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A0" w:firstRow="1" w:lastRow="0" w:firstColumn="1" w:lastColumn="0" w:noHBand="0" w:noVBand="0"/>
      </w:tblPr>
      <w:tblGrid>
        <w:gridCol w:w="3987"/>
        <w:gridCol w:w="5368"/>
      </w:tblGrid>
      <w:tr w:rsidR="0004218A" w:rsidTr="00ED5268">
        <w:trPr>
          <w:trHeight w:val="1258"/>
        </w:trPr>
        <w:tc>
          <w:tcPr>
            <w:tcW w:w="4248" w:type="dxa"/>
          </w:tcPr>
          <w:p w:rsidR="0004218A" w:rsidRDefault="0004218A" w:rsidP="00ED5268">
            <w:pPr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 xml:space="preserve">                                                                                    </w:t>
            </w:r>
          </w:p>
        </w:tc>
        <w:tc>
          <w:tcPr>
            <w:tcW w:w="5580" w:type="dxa"/>
          </w:tcPr>
          <w:p w:rsidR="0004218A" w:rsidRPr="00037D05" w:rsidRDefault="0004218A" w:rsidP="008970F9">
            <w:pPr>
              <w:ind w:left="577"/>
              <w:rPr>
                <w:rFonts w:ascii="Times New Roman" w:eastAsia="PMingLiU" w:hAnsi="Times New Roman" w:cs="Times New Roman"/>
                <w:sz w:val="26"/>
                <w:szCs w:val="26"/>
                <w:lang w:eastAsia="zh-TW"/>
              </w:rPr>
            </w:pPr>
            <w:r w:rsidRPr="00037D05"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  <w:t xml:space="preserve">Приложение </w:t>
            </w:r>
            <w:r w:rsidR="00037D05" w:rsidRPr="00037D05"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  <w:t>1</w:t>
            </w:r>
            <w:r w:rsidR="004615F8"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  <w:t>1</w:t>
            </w:r>
            <w:r w:rsidR="006B5C10" w:rsidRPr="00037D05"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  <w:br/>
            </w:r>
            <w:r w:rsidRPr="00037D05"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  <w:t xml:space="preserve">к учетной политике </w:t>
            </w:r>
            <w:r w:rsidR="008970F9"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  <w:t>ОГКУ СШОР «ШВСМ»</w:t>
            </w:r>
            <w:r w:rsidRPr="00037D05">
              <w:rPr>
                <w:rFonts w:ascii="Times New Roman" w:eastAsia="PMingLiU" w:hAnsi="Times New Roman" w:cs="Times New Roman"/>
                <w:sz w:val="26"/>
                <w:szCs w:val="26"/>
                <w:lang w:eastAsia="zh-TW"/>
              </w:rPr>
              <w:t xml:space="preserve"> </w:t>
            </w:r>
          </w:p>
        </w:tc>
      </w:tr>
    </w:tbl>
    <w:p w:rsidR="006C65F5" w:rsidRPr="004615F8" w:rsidRDefault="006C65F5" w:rsidP="00D53D5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5F5" w:rsidRPr="004615F8" w:rsidRDefault="006C65F5" w:rsidP="00D53D5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5F8" w:rsidRPr="008970F9" w:rsidRDefault="004615F8" w:rsidP="004615F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0F9">
        <w:rPr>
          <w:rFonts w:ascii="Times New Roman" w:hAnsi="Times New Roman" w:cs="Times New Roman"/>
          <w:b/>
          <w:sz w:val="28"/>
          <w:szCs w:val="28"/>
        </w:rPr>
        <w:t>Порядок выдачи под отчет денежных средств,</w:t>
      </w:r>
    </w:p>
    <w:p w:rsidR="004615F8" w:rsidRPr="008970F9" w:rsidRDefault="004615F8" w:rsidP="004615F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970F9">
        <w:rPr>
          <w:rFonts w:ascii="Times New Roman" w:hAnsi="Times New Roman" w:cs="Times New Roman"/>
          <w:b/>
          <w:sz w:val="28"/>
          <w:szCs w:val="28"/>
        </w:rPr>
        <w:t>составления</w:t>
      </w:r>
      <w:proofErr w:type="gramEnd"/>
      <w:r w:rsidRPr="008970F9">
        <w:rPr>
          <w:rFonts w:ascii="Times New Roman" w:hAnsi="Times New Roman" w:cs="Times New Roman"/>
          <w:b/>
          <w:sz w:val="28"/>
          <w:szCs w:val="28"/>
        </w:rPr>
        <w:t xml:space="preserve"> и представления отчетов подотчетными лицами</w:t>
      </w:r>
    </w:p>
    <w:p w:rsidR="00D53D5D" w:rsidRPr="004615F8" w:rsidRDefault="00D53D5D" w:rsidP="006C65F5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15F8" w:rsidRPr="008970F9" w:rsidRDefault="004615F8" w:rsidP="004615F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970F9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4615F8" w:rsidRPr="004615F8" w:rsidRDefault="004615F8" w:rsidP="004615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15F8" w:rsidRPr="004615F8" w:rsidRDefault="004615F8" w:rsidP="004615F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5F8">
        <w:rPr>
          <w:rFonts w:ascii="Times New Roman" w:hAnsi="Times New Roman" w:cs="Times New Roman"/>
          <w:sz w:val="28"/>
          <w:szCs w:val="28"/>
        </w:rPr>
        <w:t xml:space="preserve">1.1. Порядок устанавливает единые правила расчетов с подотчетными лицами </w:t>
      </w:r>
      <w:r w:rsidR="008970F9">
        <w:rPr>
          <w:rFonts w:ascii="Times New Roman" w:hAnsi="Times New Roman" w:cs="Times New Roman"/>
          <w:sz w:val="28"/>
          <w:szCs w:val="28"/>
        </w:rPr>
        <w:t>ШВСМ</w:t>
      </w:r>
      <w:r w:rsidRPr="004615F8">
        <w:rPr>
          <w:rFonts w:ascii="Times New Roman" w:hAnsi="Times New Roman" w:cs="Times New Roman"/>
          <w:sz w:val="28"/>
          <w:szCs w:val="28"/>
        </w:rPr>
        <w:t>.</w:t>
      </w:r>
    </w:p>
    <w:p w:rsidR="004615F8" w:rsidRPr="004615F8" w:rsidRDefault="004615F8" w:rsidP="004615F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5F8">
        <w:rPr>
          <w:rFonts w:ascii="Times New Roman" w:hAnsi="Times New Roman" w:cs="Times New Roman"/>
          <w:sz w:val="28"/>
          <w:szCs w:val="28"/>
        </w:rPr>
        <w:t>1.2. Основными нормативными правовыми актами, использованными при разработке настоящего Порядка, являются:</w:t>
      </w:r>
    </w:p>
    <w:p w:rsidR="004615F8" w:rsidRPr="008970F9" w:rsidRDefault="004615F8" w:rsidP="004615F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5F8">
        <w:rPr>
          <w:rFonts w:ascii="Times New Roman" w:hAnsi="Times New Roman" w:cs="Times New Roman"/>
          <w:sz w:val="28"/>
          <w:szCs w:val="28"/>
        </w:rPr>
        <w:t xml:space="preserve">- </w:t>
      </w:r>
      <w:hyperlink r:id="rId5" w:history="1">
        <w:r w:rsidRPr="008970F9">
          <w:rPr>
            <w:rFonts w:ascii="Times New Roman" w:hAnsi="Times New Roman" w:cs="Times New Roman"/>
            <w:sz w:val="28"/>
            <w:szCs w:val="28"/>
          </w:rPr>
          <w:t>Указание</w:t>
        </w:r>
      </w:hyperlink>
      <w:r w:rsidRPr="008970F9">
        <w:rPr>
          <w:rFonts w:ascii="Times New Roman" w:hAnsi="Times New Roman" w:cs="Times New Roman"/>
          <w:sz w:val="28"/>
          <w:szCs w:val="28"/>
        </w:rPr>
        <w:t xml:space="preserve"> Банка России </w:t>
      </w:r>
      <w:r w:rsidR="00CE4D1B" w:rsidRPr="008970F9">
        <w:rPr>
          <w:rFonts w:ascii="Times New Roman" w:hAnsi="Times New Roman" w:cs="Times New Roman"/>
          <w:sz w:val="28"/>
          <w:szCs w:val="28"/>
        </w:rPr>
        <w:t>№</w:t>
      </w:r>
      <w:r w:rsidRPr="008970F9">
        <w:rPr>
          <w:rFonts w:ascii="Times New Roman" w:hAnsi="Times New Roman" w:cs="Times New Roman"/>
          <w:sz w:val="28"/>
          <w:szCs w:val="28"/>
        </w:rPr>
        <w:t xml:space="preserve"> 3210-У;</w:t>
      </w:r>
    </w:p>
    <w:p w:rsidR="004615F8" w:rsidRPr="008970F9" w:rsidRDefault="004615F8" w:rsidP="004615F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0F9">
        <w:rPr>
          <w:rFonts w:ascii="Times New Roman" w:hAnsi="Times New Roman" w:cs="Times New Roman"/>
          <w:sz w:val="28"/>
          <w:szCs w:val="28"/>
        </w:rPr>
        <w:t xml:space="preserve">- </w:t>
      </w:r>
      <w:hyperlink r:id="rId6" w:history="1">
        <w:r w:rsidRPr="008970F9">
          <w:rPr>
            <w:rFonts w:ascii="Times New Roman" w:hAnsi="Times New Roman" w:cs="Times New Roman"/>
            <w:sz w:val="28"/>
            <w:szCs w:val="28"/>
          </w:rPr>
          <w:t>Инструкция</w:t>
        </w:r>
      </w:hyperlink>
      <w:r w:rsidRPr="008970F9">
        <w:rPr>
          <w:rFonts w:ascii="Times New Roman" w:hAnsi="Times New Roman" w:cs="Times New Roman"/>
          <w:sz w:val="28"/>
          <w:szCs w:val="28"/>
        </w:rPr>
        <w:t xml:space="preserve"> </w:t>
      </w:r>
      <w:r w:rsidR="00CE4D1B" w:rsidRPr="008970F9">
        <w:rPr>
          <w:rFonts w:ascii="Times New Roman" w:hAnsi="Times New Roman" w:cs="Times New Roman"/>
          <w:sz w:val="28"/>
          <w:szCs w:val="28"/>
        </w:rPr>
        <w:t>№</w:t>
      </w:r>
      <w:r w:rsidRPr="008970F9">
        <w:rPr>
          <w:rFonts w:ascii="Times New Roman" w:hAnsi="Times New Roman" w:cs="Times New Roman"/>
          <w:sz w:val="28"/>
          <w:szCs w:val="28"/>
        </w:rPr>
        <w:t xml:space="preserve"> 157н;</w:t>
      </w:r>
    </w:p>
    <w:p w:rsidR="004615F8" w:rsidRPr="004615F8" w:rsidRDefault="004615F8" w:rsidP="004615F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0F9">
        <w:rPr>
          <w:rFonts w:ascii="Times New Roman" w:hAnsi="Times New Roman" w:cs="Times New Roman"/>
          <w:sz w:val="28"/>
          <w:szCs w:val="28"/>
        </w:rPr>
        <w:t xml:space="preserve">- </w:t>
      </w:r>
      <w:hyperlink r:id="rId7" w:history="1">
        <w:r w:rsidRPr="008970F9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8970F9">
        <w:rPr>
          <w:rFonts w:ascii="Times New Roman" w:hAnsi="Times New Roman" w:cs="Times New Roman"/>
          <w:sz w:val="28"/>
          <w:szCs w:val="28"/>
        </w:rPr>
        <w:t xml:space="preserve"> Мин</w:t>
      </w:r>
      <w:r w:rsidRPr="004615F8">
        <w:rPr>
          <w:rFonts w:ascii="Times New Roman" w:hAnsi="Times New Roman" w:cs="Times New Roman"/>
          <w:sz w:val="28"/>
          <w:szCs w:val="28"/>
        </w:rPr>
        <w:t xml:space="preserve">фина России </w:t>
      </w:r>
      <w:r w:rsidR="00CE4D1B">
        <w:rPr>
          <w:rFonts w:ascii="Times New Roman" w:hAnsi="Times New Roman" w:cs="Times New Roman"/>
          <w:sz w:val="28"/>
          <w:szCs w:val="28"/>
        </w:rPr>
        <w:t>№</w:t>
      </w:r>
      <w:r w:rsidRPr="004615F8">
        <w:rPr>
          <w:rFonts w:ascii="Times New Roman" w:hAnsi="Times New Roman" w:cs="Times New Roman"/>
          <w:sz w:val="28"/>
          <w:szCs w:val="28"/>
        </w:rPr>
        <w:t xml:space="preserve"> 52н.</w:t>
      </w:r>
    </w:p>
    <w:p w:rsidR="004615F8" w:rsidRPr="004615F8" w:rsidRDefault="004615F8" w:rsidP="004615F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15F8" w:rsidRPr="008970F9" w:rsidRDefault="004615F8" w:rsidP="004615F8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970F9">
        <w:rPr>
          <w:rFonts w:ascii="Times New Roman" w:hAnsi="Times New Roman" w:cs="Times New Roman"/>
          <w:b/>
          <w:sz w:val="28"/>
          <w:szCs w:val="28"/>
        </w:rPr>
        <w:t>2. Порядок выдачи денежных средств под отчет</w:t>
      </w:r>
    </w:p>
    <w:p w:rsidR="004615F8" w:rsidRPr="008970F9" w:rsidRDefault="004615F8" w:rsidP="004615F8">
      <w:pPr>
        <w:pStyle w:val="ConsPlusNormal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15F8" w:rsidRPr="004615F8" w:rsidRDefault="004615F8" w:rsidP="004615F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5F8">
        <w:rPr>
          <w:rFonts w:ascii="Times New Roman" w:hAnsi="Times New Roman" w:cs="Times New Roman"/>
          <w:sz w:val="28"/>
          <w:szCs w:val="28"/>
        </w:rPr>
        <w:t>2.1. Денежные средства перечисляются под отчет:</w:t>
      </w:r>
    </w:p>
    <w:p w:rsidR="004615F8" w:rsidRPr="004615F8" w:rsidRDefault="004615F8" w:rsidP="004615F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5F8">
        <w:rPr>
          <w:rFonts w:ascii="Times New Roman" w:hAnsi="Times New Roman" w:cs="Times New Roman"/>
          <w:sz w:val="28"/>
          <w:szCs w:val="28"/>
        </w:rPr>
        <w:t xml:space="preserve">- </w:t>
      </w:r>
      <w:r w:rsidR="00EA1815">
        <w:rPr>
          <w:rFonts w:ascii="Times New Roman" w:hAnsi="Times New Roman" w:cs="Times New Roman"/>
          <w:sz w:val="28"/>
          <w:szCs w:val="28"/>
        </w:rPr>
        <w:t xml:space="preserve"> </w:t>
      </w:r>
      <w:r w:rsidRPr="004615F8">
        <w:rPr>
          <w:rFonts w:ascii="Times New Roman" w:hAnsi="Times New Roman" w:cs="Times New Roman"/>
          <w:sz w:val="28"/>
          <w:szCs w:val="28"/>
        </w:rPr>
        <w:t>на административно-хозяйственные нужды;</w:t>
      </w:r>
    </w:p>
    <w:p w:rsidR="004615F8" w:rsidRDefault="004615F8" w:rsidP="004615F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5F8">
        <w:rPr>
          <w:rFonts w:ascii="Times New Roman" w:hAnsi="Times New Roman" w:cs="Times New Roman"/>
          <w:sz w:val="28"/>
          <w:szCs w:val="28"/>
        </w:rPr>
        <w:t xml:space="preserve">- </w:t>
      </w:r>
      <w:r w:rsidRPr="000825A6">
        <w:rPr>
          <w:rFonts w:ascii="Times New Roman" w:hAnsi="Times New Roman" w:cs="Times New Roman"/>
          <w:sz w:val="28"/>
          <w:szCs w:val="28"/>
        </w:rPr>
        <w:t>на покрытие (возмещение) затрат, связанн</w:t>
      </w:r>
      <w:r w:rsidR="000825A6">
        <w:rPr>
          <w:rFonts w:ascii="Times New Roman" w:hAnsi="Times New Roman" w:cs="Times New Roman"/>
          <w:sz w:val="28"/>
          <w:szCs w:val="28"/>
        </w:rPr>
        <w:t>ых со служебными командировками и расходами на обеспечение участия в тренировочных мероприятиях и соревнованиях.</w:t>
      </w:r>
    </w:p>
    <w:p w:rsidR="004615F8" w:rsidRPr="004615F8" w:rsidRDefault="004615F8" w:rsidP="004615F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5F8">
        <w:rPr>
          <w:rFonts w:ascii="Times New Roman" w:hAnsi="Times New Roman" w:cs="Times New Roman"/>
          <w:sz w:val="28"/>
          <w:szCs w:val="28"/>
        </w:rPr>
        <w:t xml:space="preserve">2.2. Получать подотчетные суммы на административно-хозяйственные нужды имеют право работники, </w:t>
      </w:r>
      <w:r w:rsidR="00EA1815">
        <w:rPr>
          <w:rFonts w:ascii="Times New Roman" w:hAnsi="Times New Roman" w:cs="Times New Roman"/>
          <w:sz w:val="28"/>
          <w:szCs w:val="28"/>
        </w:rPr>
        <w:t>заключившие договор о материальной ответственности</w:t>
      </w:r>
      <w:r w:rsidRPr="004615F8">
        <w:rPr>
          <w:rFonts w:ascii="Times New Roman" w:hAnsi="Times New Roman" w:cs="Times New Roman"/>
          <w:sz w:val="28"/>
          <w:szCs w:val="28"/>
        </w:rPr>
        <w:t>.</w:t>
      </w:r>
    </w:p>
    <w:p w:rsidR="004615F8" w:rsidRDefault="004615F8" w:rsidP="004615F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5F8">
        <w:rPr>
          <w:rFonts w:ascii="Times New Roman" w:hAnsi="Times New Roman" w:cs="Times New Roman"/>
          <w:sz w:val="28"/>
          <w:szCs w:val="28"/>
        </w:rPr>
        <w:t>2.3. Сумма денежных средств, выдаваемых под отчет одному подотчетному лицу на административно-хозяйственные нужды, с учетом перерасхода не может превышать 100 000 (Сто тысяч) рублей.</w:t>
      </w:r>
    </w:p>
    <w:p w:rsidR="004615F8" w:rsidRPr="004615F8" w:rsidRDefault="004615F8" w:rsidP="004615F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5F8">
        <w:rPr>
          <w:rFonts w:ascii="Times New Roman" w:hAnsi="Times New Roman" w:cs="Times New Roman"/>
          <w:sz w:val="28"/>
          <w:szCs w:val="28"/>
        </w:rPr>
        <w:t>2.4. Денежные средства под отчет на административно-хозяйственные нужды перечисляются на личные банковские карты работников.</w:t>
      </w:r>
    </w:p>
    <w:p w:rsidR="004615F8" w:rsidRPr="004615F8" w:rsidRDefault="004615F8" w:rsidP="004615F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5F8">
        <w:rPr>
          <w:rFonts w:ascii="Times New Roman" w:hAnsi="Times New Roman" w:cs="Times New Roman"/>
          <w:sz w:val="28"/>
          <w:szCs w:val="28"/>
        </w:rPr>
        <w:t>2.5. Максимальный срок выдачи денежных средств под отчет на административно-хозяйственные нужды составляет 10 календарных дней.</w:t>
      </w:r>
    </w:p>
    <w:p w:rsidR="004615F8" w:rsidRPr="004615F8" w:rsidRDefault="004615F8" w:rsidP="004615F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5F8">
        <w:rPr>
          <w:rFonts w:ascii="Times New Roman" w:hAnsi="Times New Roman" w:cs="Times New Roman"/>
          <w:sz w:val="28"/>
          <w:szCs w:val="28"/>
        </w:rPr>
        <w:t xml:space="preserve">2.6. Подотчетные суммы на осуществление командировочных расходов </w:t>
      </w:r>
      <w:r w:rsidR="000825A6">
        <w:rPr>
          <w:rFonts w:ascii="Times New Roman" w:hAnsi="Times New Roman" w:cs="Times New Roman"/>
          <w:sz w:val="28"/>
          <w:szCs w:val="28"/>
        </w:rPr>
        <w:t xml:space="preserve">и тренировочных мероприятий </w:t>
      </w:r>
      <w:r w:rsidRPr="004615F8">
        <w:rPr>
          <w:rFonts w:ascii="Times New Roman" w:hAnsi="Times New Roman" w:cs="Times New Roman"/>
          <w:sz w:val="28"/>
          <w:szCs w:val="28"/>
        </w:rPr>
        <w:t xml:space="preserve">выдаются работникам, состоящим с </w:t>
      </w:r>
      <w:r w:rsidR="00544DBC">
        <w:rPr>
          <w:rFonts w:ascii="Times New Roman" w:hAnsi="Times New Roman" w:cs="Times New Roman"/>
          <w:sz w:val="28"/>
          <w:szCs w:val="28"/>
        </w:rPr>
        <w:t>учреждением</w:t>
      </w:r>
      <w:r w:rsidRPr="004615F8">
        <w:rPr>
          <w:rFonts w:ascii="Times New Roman" w:hAnsi="Times New Roman" w:cs="Times New Roman"/>
          <w:sz w:val="28"/>
          <w:szCs w:val="28"/>
        </w:rPr>
        <w:t xml:space="preserve"> в трудовых отношениях, направляемым в </w:t>
      </w:r>
      <w:r w:rsidRPr="000825A6">
        <w:rPr>
          <w:rFonts w:ascii="Times New Roman" w:hAnsi="Times New Roman" w:cs="Times New Roman"/>
          <w:sz w:val="28"/>
          <w:szCs w:val="28"/>
        </w:rPr>
        <w:t>служебную командировку</w:t>
      </w:r>
      <w:r w:rsidRPr="004615F8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544DBC">
        <w:rPr>
          <w:rFonts w:ascii="Times New Roman" w:hAnsi="Times New Roman" w:cs="Times New Roman"/>
          <w:sz w:val="28"/>
          <w:szCs w:val="28"/>
        </w:rPr>
        <w:t>приказом директора.</w:t>
      </w:r>
    </w:p>
    <w:p w:rsidR="004615F8" w:rsidRPr="004615F8" w:rsidRDefault="004615F8" w:rsidP="004615F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5F8">
        <w:rPr>
          <w:rFonts w:ascii="Times New Roman" w:hAnsi="Times New Roman" w:cs="Times New Roman"/>
          <w:sz w:val="28"/>
          <w:szCs w:val="28"/>
        </w:rPr>
        <w:t>2.7. Авансы на расходы, перечисляются на личные банковские карты работников.</w:t>
      </w:r>
    </w:p>
    <w:p w:rsidR="004615F8" w:rsidRPr="004615F8" w:rsidRDefault="004615F8" w:rsidP="004615F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5F8">
        <w:rPr>
          <w:rFonts w:ascii="Times New Roman" w:hAnsi="Times New Roman" w:cs="Times New Roman"/>
          <w:sz w:val="28"/>
          <w:szCs w:val="28"/>
        </w:rPr>
        <w:t xml:space="preserve">2.8. Для получения денежных средств под отчет работник оформляет письменное заявление с указанием суммы аванса, его назначения, и срока, на который он выдается. Форма заявления приведена в </w:t>
      </w:r>
      <w:hyperlink w:anchor="P908" w:history="1">
        <w:r w:rsidR="00544DBC" w:rsidRPr="003A666B">
          <w:rPr>
            <w:rFonts w:ascii="Times New Roman" w:hAnsi="Times New Roman" w:cs="Times New Roman"/>
            <w:sz w:val="28"/>
            <w:szCs w:val="28"/>
          </w:rPr>
          <w:t>п</w:t>
        </w:r>
        <w:r w:rsidRPr="003A666B">
          <w:rPr>
            <w:rFonts w:ascii="Times New Roman" w:hAnsi="Times New Roman" w:cs="Times New Roman"/>
            <w:sz w:val="28"/>
            <w:szCs w:val="28"/>
          </w:rPr>
          <w:t xml:space="preserve">риложении </w:t>
        </w:r>
        <w:r w:rsidR="00EA1815" w:rsidRPr="003A666B">
          <w:rPr>
            <w:rFonts w:ascii="Times New Roman" w:hAnsi="Times New Roman" w:cs="Times New Roman"/>
            <w:sz w:val="28"/>
            <w:szCs w:val="28"/>
          </w:rPr>
          <w:t>№</w:t>
        </w:r>
        <w:r w:rsidRPr="003A666B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3A666B">
        <w:rPr>
          <w:rFonts w:ascii="Times New Roman" w:hAnsi="Times New Roman" w:cs="Times New Roman"/>
          <w:sz w:val="28"/>
          <w:szCs w:val="28"/>
        </w:rPr>
        <w:t xml:space="preserve"> к </w:t>
      </w:r>
      <w:r w:rsidRPr="003A666B">
        <w:rPr>
          <w:rFonts w:ascii="Times New Roman" w:hAnsi="Times New Roman" w:cs="Times New Roman"/>
          <w:sz w:val="28"/>
          <w:szCs w:val="28"/>
        </w:rPr>
        <w:lastRenderedPageBreak/>
        <w:t>настоящему Порядку.</w:t>
      </w:r>
    </w:p>
    <w:p w:rsidR="004615F8" w:rsidRPr="004615F8" w:rsidRDefault="004615F8" w:rsidP="004615F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5F8">
        <w:rPr>
          <w:rFonts w:ascii="Times New Roman" w:hAnsi="Times New Roman" w:cs="Times New Roman"/>
          <w:sz w:val="28"/>
          <w:szCs w:val="28"/>
        </w:rPr>
        <w:t xml:space="preserve">2.9. </w:t>
      </w:r>
      <w:r w:rsidR="00544DBC">
        <w:rPr>
          <w:rFonts w:ascii="Times New Roman" w:hAnsi="Times New Roman" w:cs="Times New Roman"/>
          <w:sz w:val="28"/>
          <w:szCs w:val="28"/>
        </w:rPr>
        <w:t xml:space="preserve"> </w:t>
      </w:r>
      <w:r w:rsidR="003A666B">
        <w:rPr>
          <w:rFonts w:ascii="Times New Roman" w:hAnsi="Times New Roman" w:cs="Times New Roman"/>
          <w:sz w:val="28"/>
          <w:szCs w:val="28"/>
        </w:rPr>
        <w:t>На основании заявления составляется смета расходов на обеспечение тренировочного мероприятия и издается приказ д</w:t>
      </w:r>
      <w:r w:rsidR="00544DBC">
        <w:rPr>
          <w:rFonts w:ascii="Times New Roman" w:hAnsi="Times New Roman" w:cs="Times New Roman"/>
          <w:sz w:val="28"/>
          <w:szCs w:val="28"/>
        </w:rPr>
        <w:t>иректор</w:t>
      </w:r>
      <w:r w:rsidR="003A666B">
        <w:rPr>
          <w:rFonts w:ascii="Times New Roman" w:hAnsi="Times New Roman" w:cs="Times New Roman"/>
          <w:sz w:val="28"/>
          <w:szCs w:val="28"/>
        </w:rPr>
        <w:t xml:space="preserve">ом учреждения </w:t>
      </w:r>
      <w:r w:rsidRPr="004615F8">
        <w:rPr>
          <w:rFonts w:ascii="Times New Roman" w:hAnsi="Times New Roman" w:cs="Times New Roman"/>
          <w:sz w:val="28"/>
          <w:szCs w:val="28"/>
        </w:rPr>
        <w:t xml:space="preserve">в </w:t>
      </w:r>
      <w:r w:rsidR="003A666B">
        <w:rPr>
          <w:rFonts w:ascii="Times New Roman" w:hAnsi="Times New Roman" w:cs="Times New Roman"/>
          <w:sz w:val="28"/>
          <w:szCs w:val="28"/>
        </w:rPr>
        <w:t>соответствии со сметой</w:t>
      </w:r>
      <w:r w:rsidRPr="004615F8">
        <w:rPr>
          <w:rFonts w:ascii="Times New Roman" w:hAnsi="Times New Roman" w:cs="Times New Roman"/>
          <w:sz w:val="28"/>
          <w:szCs w:val="28"/>
        </w:rPr>
        <w:t>.</w:t>
      </w:r>
    </w:p>
    <w:p w:rsidR="004615F8" w:rsidRPr="00544DBC" w:rsidRDefault="004615F8" w:rsidP="004615F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5F8">
        <w:rPr>
          <w:rFonts w:ascii="Times New Roman" w:hAnsi="Times New Roman" w:cs="Times New Roman"/>
          <w:sz w:val="28"/>
          <w:szCs w:val="28"/>
        </w:rPr>
        <w:t>2.1</w:t>
      </w:r>
      <w:r w:rsidR="00544DBC">
        <w:rPr>
          <w:rFonts w:ascii="Times New Roman" w:hAnsi="Times New Roman" w:cs="Times New Roman"/>
          <w:sz w:val="28"/>
          <w:szCs w:val="28"/>
        </w:rPr>
        <w:t>0</w:t>
      </w:r>
      <w:r w:rsidRPr="004615F8">
        <w:rPr>
          <w:rFonts w:ascii="Times New Roman" w:hAnsi="Times New Roman" w:cs="Times New Roman"/>
          <w:sz w:val="28"/>
          <w:szCs w:val="28"/>
        </w:rPr>
        <w:t xml:space="preserve">. Выдача (перечисление) денежных средств под отчет производится при условии отсутствия за подотчетным лицом задолженности по денежным средствам, по которым наступил срок представления Авансового отчета </w:t>
      </w:r>
      <w:hyperlink r:id="rId8" w:history="1">
        <w:r w:rsidRPr="00544DBC">
          <w:rPr>
            <w:rFonts w:ascii="Times New Roman" w:hAnsi="Times New Roman" w:cs="Times New Roman"/>
            <w:sz w:val="28"/>
            <w:szCs w:val="28"/>
          </w:rPr>
          <w:t>(ф. 0504505)</w:t>
        </w:r>
      </w:hyperlink>
      <w:r w:rsidRPr="00544DBC">
        <w:rPr>
          <w:rFonts w:ascii="Times New Roman" w:hAnsi="Times New Roman" w:cs="Times New Roman"/>
          <w:sz w:val="28"/>
          <w:szCs w:val="28"/>
        </w:rPr>
        <w:t>.</w:t>
      </w:r>
    </w:p>
    <w:p w:rsidR="004615F8" w:rsidRPr="004615F8" w:rsidRDefault="004615F8" w:rsidP="004615F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5F8">
        <w:rPr>
          <w:rFonts w:ascii="Times New Roman" w:hAnsi="Times New Roman" w:cs="Times New Roman"/>
          <w:sz w:val="28"/>
          <w:szCs w:val="28"/>
        </w:rPr>
        <w:t>2.1</w:t>
      </w:r>
      <w:r w:rsidR="00544DBC">
        <w:rPr>
          <w:rFonts w:ascii="Times New Roman" w:hAnsi="Times New Roman" w:cs="Times New Roman"/>
          <w:sz w:val="28"/>
          <w:szCs w:val="28"/>
        </w:rPr>
        <w:t>1</w:t>
      </w:r>
      <w:r w:rsidRPr="004615F8">
        <w:rPr>
          <w:rFonts w:ascii="Times New Roman" w:hAnsi="Times New Roman" w:cs="Times New Roman"/>
          <w:sz w:val="28"/>
          <w:szCs w:val="28"/>
        </w:rPr>
        <w:t>. Передача выданных (перечисленных) под отчет денежных средств одним лицом другому запрещается.</w:t>
      </w:r>
    </w:p>
    <w:p w:rsidR="004615F8" w:rsidRPr="00EA1815" w:rsidRDefault="004615F8" w:rsidP="00EA181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1815">
        <w:rPr>
          <w:rFonts w:ascii="Times New Roman" w:hAnsi="Times New Roman" w:cs="Times New Roman"/>
          <w:sz w:val="28"/>
          <w:szCs w:val="28"/>
        </w:rPr>
        <w:t>2.1</w:t>
      </w:r>
      <w:r w:rsidR="00544DBC">
        <w:rPr>
          <w:rFonts w:ascii="Times New Roman" w:hAnsi="Times New Roman" w:cs="Times New Roman"/>
          <w:sz w:val="28"/>
          <w:szCs w:val="28"/>
        </w:rPr>
        <w:t>2</w:t>
      </w:r>
      <w:r w:rsidRPr="00EA1815">
        <w:rPr>
          <w:rFonts w:ascii="Times New Roman" w:hAnsi="Times New Roman" w:cs="Times New Roman"/>
          <w:sz w:val="28"/>
          <w:szCs w:val="28"/>
        </w:rPr>
        <w:t>. В исключительных случаях, когда работник учреждения с разрешения руководителя произвел оплату расходов за счет собственных средств, производится возмещение этих расходов. Возмещение расходов производится по авансовому отчету работника об израсходованных средствах, утвержденному руководителем учреждения, с приложением подтверждающих документов.</w:t>
      </w:r>
    </w:p>
    <w:p w:rsidR="004615F8" w:rsidRPr="004615F8" w:rsidRDefault="00EA1815" w:rsidP="00544DBC">
      <w:pPr>
        <w:spacing w:line="240" w:lineRule="auto"/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815">
        <w:rPr>
          <w:rFonts w:ascii="Times New Roman" w:hAnsi="Times New Roman" w:cs="Times New Roman"/>
          <w:bCs/>
          <w:sz w:val="28"/>
          <w:szCs w:val="28"/>
        </w:rPr>
        <w:t xml:space="preserve">2.14. При внеплановом направлении в командировку сотрудника </w:t>
      </w:r>
      <w:r w:rsidR="00544DBC">
        <w:rPr>
          <w:rFonts w:ascii="Times New Roman" w:hAnsi="Times New Roman" w:cs="Times New Roman"/>
          <w:bCs/>
          <w:sz w:val="28"/>
          <w:szCs w:val="28"/>
        </w:rPr>
        <w:t>учреждения</w:t>
      </w:r>
      <w:r w:rsidRPr="00EA1815">
        <w:rPr>
          <w:rFonts w:ascii="Times New Roman" w:hAnsi="Times New Roman" w:cs="Times New Roman"/>
          <w:bCs/>
          <w:sz w:val="28"/>
          <w:szCs w:val="28"/>
        </w:rPr>
        <w:t xml:space="preserve">, при отсутствии денежных средств, </w:t>
      </w:r>
      <w:r w:rsidRPr="00EA1815">
        <w:rPr>
          <w:rFonts w:ascii="Times New Roman" w:hAnsi="Times New Roman" w:cs="Times New Roman"/>
          <w:color w:val="000000"/>
          <w:sz w:val="28"/>
          <w:szCs w:val="28"/>
        </w:rPr>
        <w:t>возмещение расходов, связанных со служебной командировкой</w:t>
      </w:r>
      <w:r w:rsidRPr="00EA1815">
        <w:rPr>
          <w:rFonts w:ascii="Times New Roman" w:hAnsi="Times New Roman" w:cs="Times New Roman"/>
          <w:bCs/>
          <w:sz w:val="28"/>
          <w:szCs w:val="28"/>
        </w:rPr>
        <w:t xml:space="preserve"> компенсируются после возвращения из командировки сотрудника и сдачи авансового отчета, к которому должны быть приложены первичные документы, подтверждающие фактические расходы.</w:t>
      </w:r>
    </w:p>
    <w:p w:rsidR="004615F8" w:rsidRPr="004615F8" w:rsidRDefault="004615F8" w:rsidP="004615F8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615F8">
        <w:rPr>
          <w:rFonts w:ascii="Times New Roman" w:hAnsi="Times New Roman" w:cs="Times New Roman"/>
          <w:b/>
          <w:sz w:val="28"/>
          <w:szCs w:val="28"/>
        </w:rPr>
        <w:t>3. Порядок представления отчетности подотчетными лицами</w:t>
      </w:r>
    </w:p>
    <w:p w:rsidR="004615F8" w:rsidRPr="004615F8" w:rsidRDefault="004615F8" w:rsidP="004615F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29ED" w:rsidRDefault="004615F8" w:rsidP="001129E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5F8">
        <w:rPr>
          <w:rFonts w:ascii="Times New Roman" w:hAnsi="Times New Roman" w:cs="Times New Roman"/>
          <w:sz w:val="28"/>
          <w:szCs w:val="28"/>
        </w:rPr>
        <w:t>3.1. Об израсходованных подотчетных суммах подотчетное лицо пре</w:t>
      </w:r>
      <w:r w:rsidR="00544DBC">
        <w:rPr>
          <w:rFonts w:ascii="Times New Roman" w:hAnsi="Times New Roman" w:cs="Times New Roman"/>
          <w:sz w:val="28"/>
          <w:szCs w:val="28"/>
        </w:rPr>
        <w:t xml:space="preserve">дставляет в бухгалтерию ШВСМ </w:t>
      </w:r>
      <w:r w:rsidRPr="004615F8">
        <w:rPr>
          <w:rFonts w:ascii="Times New Roman" w:hAnsi="Times New Roman" w:cs="Times New Roman"/>
          <w:sz w:val="28"/>
          <w:szCs w:val="28"/>
        </w:rPr>
        <w:t>документы, подтверждающи</w:t>
      </w:r>
      <w:r w:rsidR="001129ED">
        <w:rPr>
          <w:rFonts w:ascii="Times New Roman" w:hAnsi="Times New Roman" w:cs="Times New Roman"/>
          <w:sz w:val="28"/>
          <w:szCs w:val="28"/>
        </w:rPr>
        <w:t>е</w:t>
      </w:r>
      <w:r w:rsidRPr="004615F8">
        <w:rPr>
          <w:rFonts w:ascii="Times New Roman" w:hAnsi="Times New Roman" w:cs="Times New Roman"/>
          <w:sz w:val="28"/>
          <w:szCs w:val="28"/>
        </w:rPr>
        <w:t xml:space="preserve"> произведенные расходы. </w:t>
      </w:r>
    </w:p>
    <w:p w:rsidR="001129ED" w:rsidRDefault="001129ED" w:rsidP="001129E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544DBC">
        <w:rPr>
          <w:rFonts w:ascii="Times New Roman" w:hAnsi="Times New Roman" w:cs="Times New Roman"/>
          <w:sz w:val="28"/>
          <w:szCs w:val="28"/>
        </w:rPr>
        <w:t xml:space="preserve"> </w:t>
      </w:r>
      <w:r w:rsidR="004615F8" w:rsidRPr="004615F8">
        <w:rPr>
          <w:rFonts w:ascii="Times New Roman" w:hAnsi="Times New Roman" w:cs="Times New Roman"/>
          <w:bCs/>
          <w:sz w:val="28"/>
          <w:szCs w:val="28"/>
        </w:rPr>
        <w:t xml:space="preserve">На основании полученных первичных документов </w:t>
      </w:r>
      <w:r w:rsidR="00544DBC">
        <w:rPr>
          <w:rFonts w:ascii="Times New Roman" w:hAnsi="Times New Roman" w:cs="Times New Roman"/>
          <w:bCs/>
          <w:sz w:val="28"/>
          <w:szCs w:val="28"/>
        </w:rPr>
        <w:t>бухгалтер</w:t>
      </w:r>
      <w:r w:rsidR="004615F8" w:rsidRPr="004615F8">
        <w:rPr>
          <w:rFonts w:ascii="Times New Roman" w:hAnsi="Times New Roman" w:cs="Times New Roman"/>
          <w:bCs/>
          <w:sz w:val="28"/>
          <w:szCs w:val="28"/>
        </w:rPr>
        <w:t xml:space="preserve"> в</w:t>
      </w:r>
      <w:r>
        <w:rPr>
          <w:rFonts w:ascii="Times New Roman" w:hAnsi="Times New Roman" w:cs="Times New Roman"/>
          <w:bCs/>
          <w:sz w:val="28"/>
          <w:szCs w:val="28"/>
        </w:rPr>
        <w:t xml:space="preserve"> АИС ФХД</w:t>
      </w:r>
      <w:r w:rsidR="004615F8" w:rsidRPr="004615F8">
        <w:rPr>
          <w:rFonts w:ascii="Times New Roman" w:hAnsi="Times New Roman" w:cs="Times New Roman"/>
          <w:bCs/>
          <w:sz w:val="28"/>
          <w:szCs w:val="28"/>
        </w:rPr>
        <w:t xml:space="preserve"> формирует Авансовый отчет. Авансовый отчет подписывается подотчетным лицом на оборотной стороне формы. На лицевой стороне формы приводятся подписи главного бухгалтера и специалиста, производившего расчет. </w:t>
      </w:r>
    </w:p>
    <w:p w:rsidR="004615F8" w:rsidRDefault="004615F8" w:rsidP="001129E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15F8">
        <w:rPr>
          <w:rFonts w:ascii="Times New Roman" w:hAnsi="Times New Roman" w:cs="Times New Roman"/>
          <w:bCs/>
          <w:sz w:val="28"/>
          <w:szCs w:val="28"/>
        </w:rPr>
        <w:t xml:space="preserve">Авансовые отчеты утверждаются </w:t>
      </w:r>
      <w:r w:rsidR="00544DBC">
        <w:rPr>
          <w:rFonts w:ascii="Times New Roman" w:hAnsi="Times New Roman" w:cs="Times New Roman"/>
          <w:bCs/>
          <w:sz w:val="28"/>
          <w:szCs w:val="28"/>
        </w:rPr>
        <w:t>директо</w:t>
      </w:r>
      <w:r w:rsidRPr="004615F8">
        <w:rPr>
          <w:rFonts w:ascii="Times New Roman" w:hAnsi="Times New Roman" w:cs="Times New Roman"/>
          <w:bCs/>
          <w:sz w:val="28"/>
          <w:szCs w:val="28"/>
        </w:rPr>
        <w:t xml:space="preserve">ром </w:t>
      </w:r>
      <w:r w:rsidRPr="004615F8">
        <w:rPr>
          <w:rFonts w:ascii="Times New Roman" w:hAnsi="Times New Roman" w:cs="Times New Roman"/>
          <w:sz w:val="28"/>
          <w:szCs w:val="28"/>
        </w:rPr>
        <w:t xml:space="preserve">или лицом, им уполномоченным, </w:t>
      </w:r>
      <w:r w:rsidRPr="004615F8">
        <w:rPr>
          <w:rFonts w:ascii="Times New Roman" w:hAnsi="Times New Roman" w:cs="Times New Roman"/>
          <w:bCs/>
          <w:sz w:val="28"/>
          <w:szCs w:val="28"/>
        </w:rPr>
        <w:t>и принимаются к учету.</w:t>
      </w:r>
    </w:p>
    <w:p w:rsidR="004615F8" w:rsidRPr="004615F8" w:rsidRDefault="004615F8" w:rsidP="004615F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5F8">
        <w:rPr>
          <w:rFonts w:ascii="Times New Roman" w:hAnsi="Times New Roman" w:cs="Times New Roman"/>
          <w:sz w:val="28"/>
          <w:szCs w:val="28"/>
        </w:rPr>
        <w:t xml:space="preserve">3.2. </w:t>
      </w:r>
      <w:r w:rsidR="001129ED">
        <w:rPr>
          <w:rFonts w:ascii="Times New Roman" w:hAnsi="Times New Roman" w:cs="Times New Roman"/>
          <w:sz w:val="28"/>
          <w:szCs w:val="28"/>
        </w:rPr>
        <w:t>Д</w:t>
      </w:r>
      <w:r w:rsidR="001129ED" w:rsidRPr="004615F8">
        <w:rPr>
          <w:rFonts w:ascii="Times New Roman" w:hAnsi="Times New Roman" w:cs="Times New Roman"/>
          <w:sz w:val="28"/>
          <w:szCs w:val="28"/>
        </w:rPr>
        <w:t>окументы, подтверждающи</w:t>
      </w:r>
      <w:r w:rsidR="001129ED">
        <w:rPr>
          <w:rFonts w:ascii="Times New Roman" w:hAnsi="Times New Roman" w:cs="Times New Roman"/>
          <w:sz w:val="28"/>
          <w:szCs w:val="28"/>
        </w:rPr>
        <w:t>е</w:t>
      </w:r>
      <w:r w:rsidR="001129ED" w:rsidRPr="004615F8">
        <w:rPr>
          <w:rFonts w:ascii="Times New Roman" w:hAnsi="Times New Roman" w:cs="Times New Roman"/>
          <w:sz w:val="28"/>
          <w:szCs w:val="28"/>
        </w:rPr>
        <w:t xml:space="preserve"> произведенные расходы</w:t>
      </w:r>
      <w:r w:rsidRPr="004615F8">
        <w:rPr>
          <w:rFonts w:ascii="Times New Roman" w:hAnsi="Times New Roman" w:cs="Times New Roman"/>
          <w:sz w:val="28"/>
          <w:szCs w:val="28"/>
        </w:rPr>
        <w:t xml:space="preserve"> на административно-хозяйственные нужды, представляется подотчетным лицом в </w:t>
      </w:r>
      <w:r w:rsidR="00544DBC" w:rsidRPr="00544DBC">
        <w:rPr>
          <w:rFonts w:ascii="Times New Roman" w:hAnsi="Times New Roman" w:cs="Times New Roman"/>
          <w:sz w:val="28"/>
          <w:szCs w:val="28"/>
        </w:rPr>
        <w:t>бухгалтерию ШВСМ</w:t>
      </w:r>
      <w:r w:rsidRPr="004615F8">
        <w:rPr>
          <w:rFonts w:ascii="Times New Roman" w:hAnsi="Times New Roman" w:cs="Times New Roman"/>
          <w:sz w:val="28"/>
          <w:szCs w:val="28"/>
        </w:rPr>
        <w:t xml:space="preserve"> </w:t>
      </w:r>
      <w:r w:rsidRPr="00C36463">
        <w:rPr>
          <w:rFonts w:ascii="Times New Roman" w:hAnsi="Times New Roman" w:cs="Times New Roman"/>
          <w:sz w:val="28"/>
          <w:szCs w:val="28"/>
        </w:rPr>
        <w:t>не позднее трех рабочих дней</w:t>
      </w:r>
      <w:r w:rsidRPr="004615F8">
        <w:rPr>
          <w:rFonts w:ascii="Times New Roman" w:hAnsi="Times New Roman" w:cs="Times New Roman"/>
          <w:sz w:val="28"/>
          <w:szCs w:val="28"/>
        </w:rPr>
        <w:t xml:space="preserve"> со дня истечения срока, на который были выданы денежные средства.</w:t>
      </w:r>
    </w:p>
    <w:p w:rsidR="004615F8" w:rsidRPr="004615F8" w:rsidRDefault="004615F8" w:rsidP="004615F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5F8">
        <w:rPr>
          <w:rFonts w:ascii="Times New Roman" w:hAnsi="Times New Roman" w:cs="Times New Roman"/>
          <w:sz w:val="28"/>
          <w:szCs w:val="28"/>
        </w:rPr>
        <w:t xml:space="preserve">3.3. </w:t>
      </w:r>
      <w:r w:rsidR="001129ED">
        <w:rPr>
          <w:rFonts w:ascii="Times New Roman" w:hAnsi="Times New Roman" w:cs="Times New Roman"/>
          <w:sz w:val="28"/>
          <w:szCs w:val="28"/>
        </w:rPr>
        <w:t>Д</w:t>
      </w:r>
      <w:r w:rsidR="001129ED" w:rsidRPr="004615F8">
        <w:rPr>
          <w:rFonts w:ascii="Times New Roman" w:hAnsi="Times New Roman" w:cs="Times New Roman"/>
          <w:sz w:val="28"/>
          <w:szCs w:val="28"/>
        </w:rPr>
        <w:t>окументы, подтверждающи</w:t>
      </w:r>
      <w:r w:rsidR="001129ED">
        <w:rPr>
          <w:rFonts w:ascii="Times New Roman" w:hAnsi="Times New Roman" w:cs="Times New Roman"/>
          <w:sz w:val="28"/>
          <w:szCs w:val="28"/>
        </w:rPr>
        <w:t>е</w:t>
      </w:r>
      <w:r w:rsidRPr="004615F8">
        <w:rPr>
          <w:rFonts w:ascii="Times New Roman" w:hAnsi="Times New Roman" w:cs="Times New Roman"/>
          <w:sz w:val="28"/>
          <w:szCs w:val="28"/>
        </w:rPr>
        <w:t xml:space="preserve"> </w:t>
      </w:r>
      <w:r w:rsidR="001129ED" w:rsidRPr="004615F8">
        <w:rPr>
          <w:rFonts w:ascii="Times New Roman" w:hAnsi="Times New Roman" w:cs="Times New Roman"/>
          <w:sz w:val="28"/>
          <w:szCs w:val="28"/>
        </w:rPr>
        <w:t xml:space="preserve">произведенные расходы </w:t>
      </w:r>
      <w:r w:rsidRPr="004615F8">
        <w:rPr>
          <w:rFonts w:ascii="Times New Roman" w:hAnsi="Times New Roman" w:cs="Times New Roman"/>
          <w:sz w:val="28"/>
          <w:szCs w:val="28"/>
        </w:rPr>
        <w:t xml:space="preserve">по командировочным расходам представляется работником в </w:t>
      </w:r>
      <w:r w:rsidR="00C26D32" w:rsidRPr="00C26D32">
        <w:rPr>
          <w:rFonts w:ascii="Times New Roman" w:hAnsi="Times New Roman" w:cs="Times New Roman"/>
          <w:sz w:val="28"/>
          <w:szCs w:val="28"/>
        </w:rPr>
        <w:t xml:space="preserve">бухгалтерию ШВСМ </w:t>
      </w:r>
      <w:r w:rsidRPr="007B5500">
        <w:rPr>
          <w:rFonts w:ascii="Times New Roman" w:hAnsi="Times New Roman" w:cs="Times New Roman"/>
          <w:sz w:val="28"/>
          <w:szCs w:val="28"/>
        </w:rPr>
        <w:t>не позднее трех рабочих дней</w:t>
      </w:r>
      <w:r w:rsidRPr="004615F8">
        <w:rPr>
          <w:rFonts w:ascii="Times New Roman" w:hAnsi="Times New Roman" w:cs="Times New Roman"/>
          <w:sz w:val="28"/>
          <w:szCs w:val="28"/>
        </w:rPr>
        <w:t xml:space="preserve"> со дня его возвращения из командировки.</w:t>
      </w:r>
    </w:p>
    <w:p w:rsidR="00E75044" w:rsidRDefault="004615F8" w:rsidP="00E7504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5F8">
        <w:rPr>
          <w:rFonts w:ascii="Times New Roman" w:hAnsi="Times New Roman" w:cs="Times New Roman"/>
          <w:sz w:val="28"/>
          <w:szCs w:val="28"/>
        </w:rPr>
        <w:t xml:space="preserve">3.4. </w:t>
      </w:r>
      <w:r w:rsidR="00C26D32">
        <w:rPr>
          <w:rFonts w:ascii="Times New Roman" w:hAnsi="Times New Roman" w:cs="Times New Roman"/>
          <w:sz w:val="28"/>
          <w:szCs w:val="28"/>
        </w:rPr>
        <w:t>Бухгалтер</w:t>
      </w:r>
      <w:r w:rsidRPr="004615F8">
        <w:rPr>
          <w:rFonts w:ascii="Times New Roman" w:hAnsi="Times New Roman" w:cs="Times New Roman"/>
          <w:sz w:val="28"/>
          <w:szCs w:val="28"/>
        </w:rPr>
        <w:t xml:space="preserve"> проверяет наличие документов, подтверждающих произведенные расходы, обоснованность расходования </w:t>
      </w:r>
      <w:r w:rsidRPr="00E75044">
        <w:rPr>
          <w:rFonts w:ascii="Times New Roman" w:hAnsi="Times New Roman" w:cs="Times New Roman"/>
          <w:sz w:val="28"/>
          <w:szCs w:val="28"/>
        </w:rPr>
        <w:t>средств.</w:t>
      </w:r>
    </w:p>
    <w:p w:rsidR="00564902" w:rsidRPr="00E75044" w:rsidRDefault="00564902" w:rsidP="00E7504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5044">
        <w:rPr>
          <w:rFonts w:ascii="Times New Roman" w:hAnsi="Times New Roman" w:cs="Times New Roman"/>
          <w:sz w:val="28"/>
          <w:szCs w:val="28"/>
        </w:rPr>
        <w:lastRenderedPageBreak/>
        <w:t>3.5.</w:t>
      </w:r>
      <w:r w:rsidR="00C26D32">
        <w:rPr>
          <w:rFonts w:ascii="Times New Roman" w:hAnsi="Times New Roman" w:cs="Times New Roman"/>
          <w:sz w:val="28"/>
          <w:szCs w:val="28"/>
        </w:rPr>
        <w:t xml:space="preserve"> </w:t>
      </w:r>
      <w:r w:rsidRPr="00E75044">
        <w:rPr>
          <w:rFonts w:ascii="Times New Roman" w:hAnsi="Times New Roman" w:cs="Times New Roman"/>
          <w:sz w:val="28"/>
          <w:szCs w:val="28"/>
        </w:rPr>
        <w:t xml:space="preserve"> </w:t>
      </w:r>
      <w:r w:rsidRPr="00E75044">
        <w:rPr>
          <w:rFonts w:ascii="Times New Roman" w:hAnsi="Times New Roman" w:cs="Times New Roman"/>
          <w:bCs/>
          <w:sz w:val="28"/>
          <w:szCs w:val="28"/>
        </w:rPr>
        <w:t>Фактический срок пребывания сотрудника в месте командирования определяется по проездным документам, представляемым сотрудником по возвращении из служебной командировки.</w:t>
      </w:r>
    </w:p>
    <w:p w:rsidR="00564902" w:rsidRPr="00E75044" w:rsidRDefault="00564902" w:rsidP="00E75044">
      <w:pPr>
        <w:autoSpaceDE w:val="0"/>
        <w:autoSpaceDN w:val="0"/>
        <w:adjustRightInd w:val="0"/>
        <w:spacing w:line="240" w:lineRule="auto"/>
        <w:ind w:right="-5"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5044">
        <w:rPr>
          <w:rFonts w:ascii="Times New Roman" w:hAnsi="Times New Roman" w:cs="Times New Roman"/>
          <w:sz w:val="28"/>
          <w:szCs w:val="28"/>
          <w:lang w:eastAsia="en-US"/>
        </w:rPr>
        <w:t>При отсутствии проездных документов (билетов) фактический срок пребывания сотрудника в служебной командировке определяется по иным подтверждающим период его нахождения в служебной командировке документам, перечень которых утверждается Министерством финансов Российской Федерации для федеральных государственных гражданских служащих (Приказ Минфина России от 10 марта 2015 года № 33н «Об утверждении перечня документов, подтверждающих фактический срок пребывания федерального государственного гражданского служащего в служебной командировке при отсутствии проездных документов (билетов)»).</w:t>
      </w:r>
    </w:p>
    <w:p w:rsidR="00564902" w:rsidRPr="00E75044" w:rsidRDefault="00564902" w:rsidP="00E75044">
      <w:pPr>
        <w:autoSpaceDE w:val="0"/>
        <w:autoSpaceDN w:val="0"/>
        <w:adjustRightInd w:val="0"/>
        <w:spacing w:line="240" w:lineRule="auto"/>
        <w:ind w:right="-5"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Par0"/>
      <w:bookmarkEnd w:id="0"/>
      <w:r w:rsidRPr="00E75044">
        <w:rPr>
          <w:rFonts w:ascii="Times New Roman" w:hAnsi="Times New Roman" w:cs="Times New Roman"/>
          <w:sz w:val="28"/>
          <w:szCs w:val="28"/>
          <w:lang w:eastAsia="en-US"/>
        </w:rPr>
        <w:t>Документы, подтверждающие расходы по проезду сотрудника к месту служебной командировки и обратно к месту постоянной работы:</w:t>
      </w:r>
    </w:p>
    <w:p w:rsidR="00564902" w:rsidRPr="00E75044" w:rsidRDefault="00564902" w:rsidP="00E75044">
      <w:pPr>
        <w:autoSpaceDE w:val="0"/>
        <w:autoSpaceDN w:val="0"/>
        <w:adjustRightInd w:val="0"/>
        <w:spacing w:line="240" w:lineRule="auto"/>
        <w:ind w:right="-5"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E75044">
        <w:rPr>
          <w:rFonts w:ascii="Times New Roman" w:hAnsi="Times New Roman" w:cs="Times New Roman"/>
          <w:sz w:val="28"/>
          <w:szCs w:val="28"/>
          <w:lang w:eastAsia="en-US"/>
        </w:rPr>
        <w:t>а</w:t>
      </w:r>
      <w:proofErr w:type="gramEnd"/>
      <w:r w:rsidRPr="00E75044">
        <w:rPr>
          <w:rFonts w:ascii="Times New Roman" w:hAnsi="Times New Roman" w:cs="Times New Roman"/>
          <w:sz w:val="28"/>
          <w:szCs w:val="28"/>
          <w:lang w:eastAsia="en-US"/>
        </w:rPr>
        <w:t xml:space="preserve">) в случае проезда на служебном транспорте: решение </w:t>
      </w:r>
      <w:r w:rsidR="00C26D32">
        <w:rPr>
          <w:rFonts w:ascii="Times New Roman" w:hAnsi="Times New Roman" w:cs="Times New Roman"/>
          <w:sz w:val="28"/>
          <w:szCs w:val="28"/>
          <w:lang w:eastAsia="en-US"/>
        </w:rPr>
        <w:t>директо</w:t>
      </w:r>
      <w:r w:rsidRPr="00E75044">
        <w:rPr>
          <w:rFonts w:ascii="Times New Roman" w:hAnsi="Times New Roman" w:cs="Times New Roman"/>
          <w:sz w:val="28"/>
          <w:szCs w:val="28"/>
          <w:lang w:eastAsia="en-US"/>
        </w:rPr>
        <w:t>ра или уполномоченного им лица о направлении сотрудника в служебную командировку на служебном транспорте и документы, подтверждающие использование служебного транспорта (путевой лист, маршрутный лист, иные документы, определяющие маршрут следования служебного транспорта);</w:t>
      </w:r>
    </w:p>
    <w:p w:rsidR="00564902" w:rsidRPr="00E75044" w:rsidRDefault="00564902" w:rsidP="00E75044">
      <w:pPr>
        <w:spacing w:line="240" w:lineRule="auto"/>
        <w:ind w:right="-5" w:firstLine="72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75044">
        <w:rPr>
          <w:rFonts w:ascii="Times New Roman" w:hAnsi="Times New Roman" w:cs="Times New Roman"/>
          <w:sz w:val="28"/>
          <w:szCs w:val="28"/>
          <w:lang w:eastAsia="en-US"/>
        </w:rPr>
        <w:t>б</w:t>
      </w:r>
      <w:proofErr w:type="gramEnd"/>
      <w:r w:rsidRPr="00E75044">
        <w:rPr>
          <w:rFonts w:ascii="Times New Roman" w:hAnsi="Times New Roman" w:cs="Times New Roman"/>
          <w:sz w:val="28"/>
          <w:szCs w:val="28"/>
          <w:lang w:eastAsia="en-US"/>
        </w:rPr>
        <w:t>) в</w:t>
      </w:r>
      <w:r w:rsidRPr="00E75044">
        <w:rPr>
          <w:rFonts w:ascii="Times New Roman" w:hAnsi="Times New Roman" w:cs="Times New Roman"/>
          <w:bCs/>
          <w:sz w:val="28"/>
          <w:szCs w:val="28"/>
        </w:rPr>
        <w:t xml:space="preserve"> случае проезда сотрудника к месту командирования и (или) обратно к месту работы на личном транспорте (легковом автомобиле) фактический срок пребывания в месте командирования указывается в служебной записке, которая представляется сотрудником по возвращении из служебной командировки работодателю одновременно с оправдательными документами, подтверждающими использование указанного транспорта для проезда к месту командирования и обратно (путевой лист, счета, квитанции, кассовые чеки и др.);</w:t>
      </w:r>
    </w:p>
    <w:p w:rsidR="00E75044" w:rsidRPr="00372EB8" w:rsidRDefault="00564902" w:rsidP="00E75044">
      <w:pPr>
        <w:autoSpaceDE w:val="0"/>
        <w:autoSpaceDN w:val="0"/>
        <w:adjustRightInd w:val="0"/>
        <w:spacing w:line="240" w:lineRule="auto"/>
        <w:ind w:right="-5"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5044">
        <w:rPr>
          <w:rFonts w:ascii="Times New Roman" w:hAnsi="Times New Roman" w:cs="Times New Roman"/>
          <w:sz w:val="28"/>
          <w:szCs w:val="28"/>
          <w:lang w:eastAsia="en-US"/>
        </w:rPr>
        <w:t xml:space="preserve">При отсутствии документов, подтверждающие расходы по проезду сотрудника к месту служебной командировки и обратно к месту постоянной работы, сотрудником представляются командировочные удостоверения по форме № Т-10 о фактическом сроке пребывания сотрудника в служебной командировке, содержащие обязательные реквизиты, а также отметку принимающей сотрудника стороны о датах прибытия и убытия сотрудника к </w:t>
      </w:r>
      <w:r w:rsidRPr="00372EB8">
        <w:rPr>
          <w:rFonts w:ascii="Times New Roman" w:hAnsi="Times New Roman" w:cs="Times New Roman"/>
          <w:sz w:val="28"/>
          <w:szCs w:val="28"/>
          <w:lang w:eastAsia="en-US"/>
        </w:rPr>
        <w:t>месту командирования и обратно.</w:t>
      </w:r>
    </w:p>
    <w:p w:rsidR="00372EB8" w:rsidRPr="00372EB8" w:rsidRDefault="00372EB8" w:rsidP="00372E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72EB8">
        <w:rPr>
          <w:rFonts w:ascii="Times New Roman" w:hAnsi="Times New Roman"/>
          <w:sz w:val="28"/>
          <w:szCs w:val="28"/>
        </w:rPr>
        <w:t xml:space="preserve">3.6. Возмещение расходов на служебные командировки, превышающих размер, установленный Правительством Российской Федерации, производится с разрешения </w:t>
      </w:r>
      <w:r w:rsidR="00C26D32">
        <w:rPr>
          <w:rFonts w:ascii="Times New Roman" w:hAnsi="Times New Roman"/>
          <w:sz w:val="28"/>
          <w:szCs w:val="28"/>
        </w:rPr>
        <w:t>директо</w:t>
      </w:r>
      <w:r w:rsidRPr="00372EB8">
        <w:rPr>
          <w:rFonts w:ascii="Times New Roman" w:hAnsi="Times New Roman"/>
          <w:sz w:val="28"/>
          <w:szCs w:val="28"/>
        </w:rPr>
        <w:t xml:space="preserve">ра, оформленного соответствующим </w:t>
      </w:r>
      <w:r w:rsidR="00C26D32">
        <w:rPr>
          <w:rFonts w:ascii="Times New Roman" w:hAnsi="Times New Roman"/>
          <w:sz w:val="28"/>
          <w:szCs w:val="28"/>
        </w:rPr>
        <w:t>приказом</w:t>
      </w:r>
      <w:r w:rsidRPr="00372EB8">
        <w:rPr>
          <w:rFonts w:ascii="Times New Roman" w:hAnsi="Times New Roman"/>
          <w:sz w:val="28"/>
          <w:szCs w:val="28"/>
        </w:rPr>
        <w:t>.</w:t>
      </w:r>
    </w:p>
    <w:p w:rsidR="00C26D32" w:rsidRDefault="004615F8" w:rsidP="00E75044">
      <w:pPr>
        <w:autoSpaceDE w:val="0"/>
        <w:autoSpaceDN w:val="0"/>
        <w:adjustRightInd w:val="0"/>
        <w:spacing w:line="240" w:lineRule="auto"/>
        <w:ind w:right="-5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5044">
        <w:rPr>
          <w:rFonts w:ascii="Times New Roman" w:hAnsi="Times New Roman" w:cs="Times New Roman"/>
          <w:sz w:val="28"/>
          <w:szCs w:val="28"/>
        </w:rPr>
        <w:t>3.</w:t>
      </w:r>
      <w:r w:rsidR="00372EB8">
        <w:rPr>
          <w:rFonts w:ascii="Times New Roman" w:hAnsi="Times New Roman" w:cs="Times New Roman"/>
          <w:sz w:val="28"/>
          <w:szCs w:val="28"/>
        </w:rPr>
        <w:t>7</w:t>
      </w:r>
      <w:r w:rsidRPr="00E75044">
        <w:rPr>
          <w:rFonts w:ascii="Times New Roman" w:hAnsi="Times New Roman" w:cs="Times New Roman"/>
          <w:sz w:val="28"/>
          <w:szCs w:val="28"/>
        </w:rPr>
        <w:t>. Все прилагаемые к авансовому отчету документы должны быть оформлены в соответствии с требов</w:t>
      </w:r>
      <w:r w:rsidRPr="004615F8">
        <w:rPr>
          <w:rFonts w:ascii="Times New Roman" w:hAnsi="Times New Roman" w:cs="Times New Roman"/>
          <w:sz w:val="28"/>
          <w:szCs w:val="28"/>
        </w:rPr>
        <w:t>аниями законодательства РФ, с обязательным заполнением необходимых граф, реквизитов, наличием подписей и т.д.</w:t>
      </w:r>
    </w:p>
    <w:p w:rsidR="00E75044" w:rsidRDefault="004615F8" w:rsidP="00E75044">
      <w:pPr>
        <w:autoSpaceDE w:val="0"/>
        <w:autoSpaceDN w:val="0"/>
        <w:adjustRightInd w:val="0"/>
        <w:spacing w:line="240" w:lineRule="auto"/>
        <w:ind w:right="-5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5F8">
        <w:rPr>
          <w:rFonts w:ascii="Times New Roman" w:hAnsi="Times New Roman" w:cs="Times New Roman"/>
          <w:sz w:val="28"/>
          <w:szCs w:val="28"/>
        </w:rPr>
        <w:t>3.</w:t>
      </w:r>
      <w:r w:rsidR="00372EB8">
        <w:rPr>
          <w:rFonts w:ascii="Times New Roman" w:hAnsi="Times New Roman" w:cs="Times New Roman"/>
          <w:sz w:val="28"/>
          <w:szCs w:val="28"/>
        </w:rPr>
        <w:t>8</w:t>
      </w:r>
      <w:r w:rsidRPr="004615F8">
        <w:rPr>
          <w:rFonts w:ascii="Times New Roman" w:hAnsi="Times New Roman" w:cs="Times New Roman"/>
          <w:sz w:val="28"/>
          <w:szCs w:val="28"/>
        </w:rPr>
        <w:t>. Проверка</w:t>
      </w:r>
      <w:r w:rsidR="00E75044">
        <w:rPr>
          <w:rFonts w:ascii="Times New Roman" w:hAnsi="Times New Roman" w:cs="Times New Roman"/>
          <w:sz w:val="28"/>
          <w:szCs w:val="28"/>
        </w:rPr>
        <w:t xml:space="preserve"> д</w:t>
      </w:r>
      <w:r w:rsidR="00E75044" w:rsidRPr="004615F8">
        <w:rPr>
          <w:rFonts w:ascii="Times New Roman" w:hAnsi="Times New Roman" w:cs="Times New Roman"/>
          <w:sz w:val="28"/>
          <w:szCs w:val="28"/>
        </w:rPr>
        <w:t>окумент</w:t>
      </w:r>
      <w:r w:rsidR="00E75044">
        <w:rPr>
          <w:rFonts w:ascii="Times New Roman" w:hAnsi="Times New Roman" w:cs="Times New Roman"/>
          <w:sz w:val="28"/>
          <w:szCs w:val="28"/>
        </w:rPr>
        <w:t>ов</w:t>
      </w:r>
      <w:r w:rsidR="00E75044" w:rsidRPr="004615F8">
        <w:rPr>
          <w:rFonts w:ascii="Times New Roman" w:hAnsi="Times New Roman" w:cs="Times New Roman"/>
          <w:sz w:val="28"/>
          <w:szCs w:val="28"/>
        </w:rPr>
        <w:t>, подтверждающи</w:t>
      </w:r>
      <w:r w:rsidR="00E75044">
        <w:rPr>
          <w:rFonts w:ascii="Times New Roman" w:hAnsi="Times New Roman" w:cs="Times New Roman"/>
          <w:sz w:val="28"/>
          <w:szCs w:val="28"/>
        </w:rPr>
        <w:t>е</w:t>
      </w:r>
      <w:r w:rsidR="00E75044" w:rsidRPr="004615F8">
        <w:rPr>
          <w:rFonts w:ascii="Times New Roman" w:hAnsi="Times New Roman" w:cs="Times New Roman"/>
          <w:sz w:val="28"/>
          <w:szCs w:val="28"/>
        </w:rPr>
        <w:t xml:space="preserve"> произведенные расходы</w:t>
      </w:r>
      <w:r w:rsidR="00E75044">
        <w:rPr>
          <w:rFonts w:ascii="Times New Roman" w:hAnsi="Times New Roman" w:cs="Times New Roman"/>
          <w:sz w:val="28"/>
          <w:szCs w:val="28"/>
        </w:rPr>
        <w:t xml:space="preserve"> и составление</w:t>
      </w:r>
      <w:r w:rsidR="00E75044" w:rsidRPr="004615F8">
        <w:rPr>
          <w:rFonts w:ascii="Times New Roman" w:hAnsi="Times New Roman" w:cs="Times New Roman"/>
          <w:sz w:val="28"/>
          <w:szCs w:val="28"/>
        </w:rPr>
        <w:t xml:space="preserve"> </w:t>
      </w:r>
      <w:r w:rsidRPr="004615F8">
        <w:rPr>
          <w:rFonts w:ascii="Times New Roman" w:hAnsi="Times New Roman" w:cs="Times New Roman"/>
          <w:sz w:val="28"/>
          <w:szCs w:val="28"/>
        </w:rPr>
        <w:t xml:space="preserve">авансового отчета и утверждение его </w:t>
      </w:r>
      <w:r w:rsidR="00C26D32">
        <w:rPr>
          <w:rFonts w:ascii="Times New Roman" w:hAnsi="Times New Roman" w:cs="Times New Roman"/>
          <w:sz w:val="28"/>
          <w:szCs w:val="28"/>
        </w:rPr>
        <w:t>директо</w:t>
      </w:r>
      <w:r w:rsidR="00E75044">
        <w:rPr>
          <w:rFonts w:ascii="Times New Roman" w:hAnsi="Times New Roman" w:cs="Times New Roman"/>
          <w:sz w:val="28"/>
          <w:szCs w:val="28"/>
        </w:rPr>
        <w:t>ром или лиц</w:t>
      </w:r>
      <w:r w:rsidR="00C26D32">
        <w:rPr>
          <w:rFonts w:ascii="Times New Roman" w:hAnsi="Times New Roman" w:cs="Times New Roman"/>
          <w:sz w:val="28"/>
          <w:szCs w:val="28"/>
        </w:rPr>
        <w:t>ом</w:t>
      </w:r>
      <w:r w:rsidR="00E75044">
        <w:rPr>
          <w:rFonts w:ascii="Times New Roman" w:hAnsi="Times New Roman" w:cs="Times New Roman"/>
          <w:sz w:val="28"/>
          <w:szCs w:val="28"/>
        </w:rPr>
        <w:t xml:space="preserve"> его </w:t>
      </w:r>
      <w:r w:rsidR="00E75044" w:rsidRPr="00E146D5">
        <w:rPr>
          <w:rFonts w:ascii="Times New Roman" w:hAnsi="Times New Roman" w:cs="Times New Roman"/>
          <w:sz w:val="28"/>
          <w:szCs w:val="28"/>
        </w:rPr>
        <w:t>заме</w:t>
      </w:r>
      <w:r w:rsidR="00C26D32">
        <w:rPr>
          <w:rFonts w:ascii="Times New Roman" w:hAnsi="Times New Roman"/>
          <w:sz w:val="28"/>
          <w:szCs w:val="28"/>
        </w:rPr>
        <w:t>щающим</w:t>
      </w:r>
      <w:r w:rsidR="00E75044" w:rsidRPr="004615F8">
        <w:rPr>
          <w:rFonts w:ascii="Times New Roman" w:hAnsi="Times New Roman" w:cs="Times New Roman"/>
          <w:sz w:val="28"/>
          <w:szCs w:val="28"/>
        </w:rPr>
        <w:t xml:space="preserve"> </w:t>
      </w:r>
      <w:r w:rsidRPr="004615F8">
        <w:rPr>
          <w:rFonts w:ascii="Times New Roman" w:hAnsi="Times New Roman" w:cs="Times New Roman"/>
          <w:sz w:val="28"/>
          <w:szCs w:val="28"/>
        </w:rPr>
        <w:t xml:space="preserve">осуществляются в течение трех рабочих дней со дня </w:t>
      </w:r>
      <w:r w:rsidRPr="004615F8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представления </w:t>
      </w:r>
      <w:r w:rsidR="00E75044">
        <w:rPr>
          <w:rFonts w:ascii="Times New Roman" w:hAnsi="Times New Roman" w:cs="Times New Roman"/>
          <w:sz w:val="28"/>
          <w:szCs w:val="28"/>
        </w:rPr>
        <w:t>д</w:t>
      </w:r>
      <w:r w:rsidR="00E75044" w:rsidRPr="004615F8">
        <w:rPr>
          <w:rFonts w:ascii="Times New Roman" w:hAnsi="Times New Roman" w:cs="Times New Roman"/>
          <w:sz w:val="28"/>
          <w:szCs w:val="28"/>
        </w:rPr>
        <w:t>окумент</w:t>
      </w:r>
      <w:r w:rsidR="00E75044">
        <w:rPr>
          <w:rFonts w:ascii="Times New Roman" w:hAnsi="Times New Roman" w:cs="Times New Roman"/>
          <w:sz w:val="28"/>
          <w:szCs w:val="28"/>
        </w:rPr>
        <w:t>ов</w:t>
      </w:r>
      <w:r w:rsidR="00E75044" w:rsidRPr="004615F8">
        <w:rPr>
          <w:rFonts w:ascii="Times New Roman" w:hAnsi="Times New Roman" w:cs="Times New Roman"/>
          <w:sz w:val="28"/>
          <w:szCs w:val="28"/>
        </w:rPr>
        <w:t>, подтверждающи</w:t>
      </w:r>
      <w:r w:rsidR="00E75044">
        <w:rPr>
          <w:rFonts w:ascii="Times New Roman" w:hAnsi="Times New Roman" w:cs="Times New Roman"/>
          <w:sz w:val="28"/>
          <w:szCs w:val="28"/>
        </w:rPr>
        <w:t>е</w:t>
      </w:r>
      <w:r w:rsidR="00E75044" w:rsidRPr="004615F8">
        <w:rPr>
          <w:rFonts w:ascii="Times New Roman" w:hAnsi="Times New Roman" w:cs="Times New Roman"/>
          <w:sz w:val="28"/>
          <w:szCs w:val="28"/>
        </w:rPr>
        <w:t xml:space="preserve"> произведенные расходы</w:t>
      </w:r>
      <w:r w:rsidRPr="004615F8">
        <w:rPr>
          <w:rFonts w:ascii="Times New Roman" w:hAnsi="Times New Roman" w:cs="Times New Roman"/>
          <w:sz w:val="28"/>
          <w:szCs w:val="28"/>
        </w:rPr>
        <w:t xml:space="preserve"> подотчетным лицом.</w:t>
      </w:r>
    </w:p>
    <w:p w:rsidR="00E75044" w:rsidRDefault="004615F8" w:rsidP="00E75044">
      <w:pPr>
        <w:autoSpaceDE w:val="0"/>
        <w:autoSpaceDN w:val="0"/>
        <w:adjustRightInd w:val="0"/>
        <w:spacing w:line="240" w:lineRule="auto"/>
        <w:ind w:right="-5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5F8">
        <w:rPr>
          <w:rFonts w:ascii="Times New Roman" w:hAnsi="Times New Roman" w:cs="Times New Roman"/>
          <w:sz w:val="28"/>
          <w:szCs w:val="28"/>
        </w:rPr>
        <w:t>3.</w:t>
      </w:r>
      <w:r w:rsidR="00372EB8">
        <w:rPr>
          <w:rFonts w:ascii="Times New Roman" w:hAnsi="Times New Roman" w:cs="Times New Roman"/>
          <w:sz w:val="28"/>
          <w:szCs w:val="28"/>
        </w:rPr>
        <w:t>9</w:t>
      </w:r>
      <w:r w:rsidRPr="004615F8">
        <w:rPr>
          <w:rFonts w:ascii="Times New Roman" w:hAnsi="Times New Roman" w:cs="Times New Roman"/>
          <w:sz w:val="28"/>
          <w:szCs w:val="28"/>
        </w:rPr>
        <w:t>. Сумма превышения принятых к учету расходов подотчетного лица над ранее выданным авансом (сумма утвержденного перерасхода) перечисляется на личную банковскую карту подотчетного лица в течение 30 календарных дней.</w:t>
      </w:r>
    </w:p>
    <w:p w:rsidR="00E75044" w:rsidRPr="00E75044" w:rsidRDefault="004615F8" w:rsidP="00E75044">
      <w:pPr>
        <w:autoSpaceDE w:val="0"/>
        <w:autoSpaceDN w:val="0"/>
        <w:adjustRightInd w:val="0"/>
        <w:spacing w:line="240" w:lineRule="auto"/>
        <w:ind w:right="-5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5044">
        <w:rPr>
          <w:rFonts w:ascii="Times New Roman" w:hAnsi="Times New Roman" w:cs="Times New Roman"/>
          <w:sz w:val="28"/>
          <w:szCs w:val="28"/>
        </w:rPr>
        <w:t>3.</w:t>
      </w:r>
      <w:r w:rsidR="00372EB8">
        <w:rPr>
          <w:rFonts w:ascii="Times New Roman" w:hAnsi="Times New Roman" w:cs="Times New Roman"/>
          <w:sz w:val="28"/>
          <w:szCs w:val="28"/>
        </w:rPr>
        <w:t>10</w:t>
      </w:r>
      <w:r w:rsidRPr="00E75044">
        <w:rPr>
          <w:rFonts w:ascii="Times New Roman" w:hAnsi="Times New Roman" w:cs="Times New Roman"/>
          <w:sz w:val="28"/>
          <w:szCs w:val="28"/>
        </w:rPr>
        <w:t xml:space="preserve">. Остаток неиспользованного аванса </w:t>
      </w:r>
      <w:r w:rsidR="00E75044" w:rsidRPr="00E75044">
        <w:rPr>
          <w:rFonts w:ascii="Times New Roman" w:hAnsi="Times New Roman" w:cs="Times New Roman"/>
          <w:bCs/>
          <w:sz w:val="28"/>
          <w:szCs w:val="28"/>
        </w:rPr>
        <w:t xml:space="preserve">вносится на расчетный счет </w:t>
      </w:r>
      <w:r w:rsidR="00C36463">
        <w:rPr>
          <w:rFonts w:ascii="Times New Roman" w:hAnsi="Times New Roman" w:cs="Times New Roman"/>
          <w:bCs/>
          <w:sz w:val="28"/>
          <w:szCs w:val="28"/>
        </w:rPr>
        <w:t>ШВСМ</w:t>
      </w:r>
      <w:r w:rsidR="00E75044" w:rsidRPr="00E75044">
        <w:rPr>
          <w:rFonts w:ascii="Times New Roman" w:hAnsi="Times New Roman" w:cs="Times New Roman"/>
          <w:bCs/>
          <w:sz w:val="28"/>
          <w:szCs w:val="28"/>
        </w:rPr>
        <w:t xml:space="preserve"> безналичным путем</w:t>
      </w:r>
      <w:r w:rsidR="00E75044" w:rsidRPr="00E75044">
        <w:rPr>
          <w:rFonts w:ascii="Times New Roman" w:hAnsi="Times New Roman" w:cs="Times New Roman"/>
          <w:sz w:val="28"/>
          <w:szCs w:val="28"/>
        </w:rPr>
        <w:t xml:space="preserve"> </w:t>
      </w:r>
      <w:r w:rsidRPr="00E75044">
        <w:rPr>
          <w:rFonts w:ascii="Times New Roman" w:hAnsi="Times New Roman" w:cs="Times New Roman"/>
          <w:sz w:val="28"/>
          <w:szCs w:val="28"/>
        </w:rPr>
        <w:t xml:space="preserve">подотчетным </w:t>
      </w:r>
      <w:r w:rsidRPr="00CC5CA0">
        <w:rPr>
          <w:rFonts w:ascii="Times New Roman" w:hAnsi="Times New Roman" w:cs="Times New Roman"/>
          <w:sz w:val="28"/>
          <w:szCs w:val="28"/>
        </w:rPr>
        <w:t xml:space="preserve">лицом </w:t>
      </w:r>
      <w:r w:rsidR="001129ED" w:rsidRPr="00CC5CA0">
        <w:rPr>
          <w:rFonts w:ascii="Times New Roman" w:hAnsi="Times New Roman" w:cs="Times New Roman"/>
          <w:sz w:val="28"/>
          <w:szCs w:val="28"/>
        </w:rPr>
        <w:t>в течении 3-х рабочих</w:t>
      </w:r>
      <w:r w:rsidR="001129ED" w:rsidRPr="00E75044">
        <w:rPr>
          <w:rFonts w:ascii="Times New Roman" w:hAnsi="Times New Roman" w:cs="Times New Roman"/>
          <w:sz w:val="28"/>
          <w:szCs w:val="28"/>
        </w:rPr>
        <w:t xml:space="preserve"> дней с даты </w:t>
      </w:r>
      <w:r w:rsidRPr="00E75044">
        <w:rPr>
          <w:rFonts w:ascii="Times New Roman" w:hAnsi="Times New Roman" w:cs="Times New Roman"/>
          <w:sz w:val="28"/>
          <w:szCs w:val="28"/>
        </w:rPr>
        <w:t xml:space="preserve">утверждения </w:t>
      </w:r>
      <w:r w:rsidR="00C26D32">
        <w:rPr>
          <w:rFonts w:ascii="Times New Roman" w:hAnsi="Times New Roman" w:cs="Times New Roman"/>
          <w:sz w:val="28"/>
          <w:szCs w:val="28"/>
        </w:rPr>
        <w:t>директо</w:t>
      </w:r>
      <w:r w:rsidR="001129ED" w:rsidRPr="00E75044">
        <w:rPr>
          <w:rFonts w:ascii="Times New Roman" w:hAnsi="Times New Roman" w:cs="Times New Roman"/>
          <w:sz w:val="28"/>
          <w:szCs w:val="28"/>
        </w:rPr>
        <w:t>ром</w:t>
      </w:r>
      <w:r w:rsidR="00E75044" w:rsidRPr="00E75044">
        <w:rPr>
          <w:rFonts w:ascii="Times New Roman" w:hAnsi="Times New Roman" w:cs="Times New Roman"/>
          <w:sz w:val="28"/>
          <w:szCs w:val="28"/>
        </w:rPr>
        <w:t>,</w:t>
      </w:r>
      <w:r w:rsidR="001129ED" w:rsidRPr="00E75044">
        <w:rPr>
          <w:rFonts w:ascii="Times New Roman" w:hAnsi="Times New Roman" w:cs="Times New Roman"/>
          <w:sz w:val="28"/>
          <w:szCs w:val="28"/>
        </w:rPr>
        <w:t xml:space="preserve"> или лицом его замещающ</w:t>
      </w:r>
      <w:r w:rsidR="00C26D32">
        <w:rPr>
          <w:rFonts w:ascii="Times New Roman" w:hAnsi="Times New Roman" w:cs="Times New Roman"/>
          <w:sz w:val="28"/>
          <w:szCs w:val="28"/>
        </w:rPr>
        <w:t>им,</w:t>
      </w:r>
      <w:r w:rsidRPr="00E75044">
        <w:rPr>
          <w:rFonts w:ascii="Times New Roman" w:hAnsi="Times New Roman" w:cs="Times New Roman"/>
          <w:sz w:val="28"/>
          <w:szCs w:val="28"/>
        </w:rPr>
        <w:t xml:space="preserve"> Авансового отчета </w:t>
      </w:r>
      <w:hyperlink r:id="rId9" w:history="1">
        <w:r w:rsidRPr="00C26D32">
          <w:rPr>
            <w:rFonts w:ascii="Times New Roman" w:hAnsi="Times New Roman" w:cs="Times New Roman"/>
            <w:sz w:val="28"/>
            <w:szCs w:val="28"/>
          </w:rPr>
          <w:t>(ф. 0504505)</w:t>
        </w:r>
      </w:hyperlink>
      <w:r w:rsidRPr="00C26D32">
        <w:rPr>
          <w:rFonts w:ascii="Times New Roman" w:hAnsi="Times New Roman" w:cs="Times New Roman"/>
          <w:sz w:val="28"/>
          <w:szCs w:val="28"/>
        </w:rPr>
        <w:t>.</w:t>
      </w:r>
      <w:r w:rsidR="00E75044" w:rsidRPr="00E75044">
        <w:rPr>
          <w:rFonts w:ascii="Times New Roman" w:hAnsi="Times New Roman" w:cs="Times New Roman"/>
          <w:sz w:val="28"/>
          <w:szCs w:val="28"/>
        </w:rPr>
        <w:t xml:space="preserve"> И</w:t>
      </w:r>
      <w:r w:rsidR="00E75044" w:rsidRPr="00E75044">
        <w:rPr>
          <w:rFonts w:ascii="Times New Roman" w:hAnsi="Times New Roman" w:cs="Times New Roman"/>
          <w:bCs/>
          <w:sz w:val="28"/>
          <w:szCs w:val="28"/>
        </w:rPr>
        <w:t>ли может быть удержана из заработной платы по личному заявлению</w:t>
      </w:r>
      <w:r w:rsidR="00C26D32">
        <w:rPr>
          <w:rFonts w:ascii="Times New Roman" w:hAnsi="Times New Roman" w:cs="Times New Roman"/>
          <w:bCs/>
          <w:sz w:val="28"/>
          <w:szCs w:val="28"/>
        </w:rPr>
        <w:t>.</w:t>
      </w:r>
    </w:p>
    <w:p w:rsidR="00E75044" w:rsidRDefault="00372EB8" w:rsidP="00E75044">
      <w:pPr>
        <w:autoSpaceDE w:val="0"/>
        <w:autoSpaceDN w:val="0"/>
        <w:adjustRightInd w:val="0"/>
        <w:spacing w:line="240" w:lineRule="auto"/>
        <w:ind w:right="-5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4615F8" w:rsidRPr="00E75044">
        <w:rPr>
          <w:rFonts w:ascii="Times New Roman" w:hAnsi="Times New Roman" w:cs="Times New Roman"/>
          <w:sz w:val="28"/>
          <w:szCs w:val="28"/>
        </w:rPr>
        <w:t xml:space="preserve">. Если работником в установленный срок в бухгалтерию </w:t>
      </w:r>
      <w:r w:rsidR="00C26D32">
        <w:rPr>
          <w:rFonts w:ascii="Times New Roman" w:hAnsi="Times New Roman" w:cs="Times New Roman"/>
          <w:sz w:val="28"/>
          <w:szCs w:val="28"/>
        </w:rPr>
        <w:t>ШВСМ</w:t>
      </w:r>
      <w:r w:rsidR="004615F8" w:rsidRPr="00E75044">
        <w:rPr>
          <w:rFonts w:ascii="Times New Roman" w:hAnsi="Times New Roman" w:cs="Times New Roman"/>
          <w:sz w:val="28"/>
          <w:szCs w:val="28"/>
        </w:rPr>
        <w:t xml:space="preserve"> не представлен</w:t>
      </w:r>
      <w:r w:rsidR="001129ED" w:rsidRPr="00E75044">
        <w:rPr>
          <w:rFonts w:ascii="Times New Roman" w:hAnsi="Times New Roman" w:cs="Times New Roman"/>
          <w:sz w:val="28"/>
          <w:szCs w:val="28"/>
        </w:rPr>
        <w:t xml:space="preserve"> </w:t>
      </w:r>
      <w:r w:rsidR="004615F8" w:rsidRPr="00E75044">
        <w:rPr>
          <w:rFonts w:ascii="Times New Roman" w:hAnsi="Times New Roman" w:cs="Times New Roman"/>
          <w:sz w:val="28"/>
          <w:szCs w:val="28"/>
        </w:rPr>
        <w:t xml:space="preserve">Авансовый отчет </w:t>
      </w:r>
      <w:hyperlink r:id="rId10" w:history="1">
        <w:r w:rsidR="004615F8" w:rsidRPr="00C26D32">
          <w:rPr>
            <w:rFonts w:ascii="Times New Roman" w:hAnsi="Times New Roman" w:cs="Times New Roman"/>
            <w:sz w:val="28"/>
            <w:szCs w:val="28"/>
          </w:rPr>
          <w:t>(ф. 0504505)</w:t>
        </w:r>
      </w:hyperlink>
      <w:r w:rsidR="004615F8" w:rsidRPr="00E75044">
        <w:rPr>
          <w:rFonts w:ascii="Times New Roman" w:hAnsi="Times New Roman" w:cs="Times New Roman"/>
          <w:sz w:val="28"/>
          <w:szCs w:val="28"/>
        </w:rPr>
        <w:t xml:space="preserve"> или не возвращен остаток неиспользованного</w:t>
      </w:r>
      <w:r w:rsidR="004615F8" w:rsidRPr="004615F8">
        <w:rPr>
          <w:rFonts w:ascii="Times New Roman" w:hAnsi="Times New Roman" w:cs="Times New Roman"/>
          <w:sz w:val="28"/>
          <w:szCs w:val="28"/>
        </w:rPr>
        <w:t xml:space="preserve"> аванса, </w:t>
      </w:r>
      <w:r w:rsidR="00C26D32">
        <w:rPr>
          <w:rFonts w:ascii="Times New Roman" w:hAnsi="Times New Roman" w:cs="Times New Roman"/>
          <w:sz w:val="28"/>
          <w:szCs w:val="28"/>
        </w:rPr>
        <w:t>учреждение</w:t>
      </w:r>
      <w:r w:rsidR="004615F8" w:rsidRPr="004615F8">
        <w:rPr>
          <w:rFonts w:ascii="Times New Roman" w:hAnsi="Times New Roman" w:cs="Times New Roman"/>
          <w:sz w:val="28"/>
          <w:szCs w:val="28"/>
        </w:rPr>
        <w:t xml:space="preserve"> имеет право произвести удержание из заработной платы работника в размере суммы задолженности по выданному авансу с соблюдением требований, установленных </w:t>
      </w:r>
      <w:hyperlink r:id="rId11" w:history="1">
        <w:r w:rsidR="004615F8" w:rsidRPr="00C26D32">
          <w:rPr>
            <w:rFonts w:ascii="Times New Roman" w:hAnsi="Times New Roman" w:cs="Times New Roman"/>
            <w:sz w:val="28"/>
            <w:szCs w:val="28"/>
          </w:rPr>
          <w:t>ст. ст. 137</w:t>
        </w:r>
      </w:hyperlink>
      <w:r w:rsidR="004615F8" w:rsidRPr="004615F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="004615F8" w:rsidRPr="00C26D32">
          <w:rPr>
            <w:rFonts w:ascii="Times New Roman" w:hAnsi="Times New Roman" w:cs="Times New Roman"/>
            <w:sz w:val="28"/>
            <w:szCs w:val="28"/>
          </w:rPr>
          <w:t>138</w:t>
        </w:r>
      </w:hyperlink>
      <w:r w:rsidR="004615F8" w:rsidRPr="00C26D32">
        <w:rPr>
          <w:rFonts w:ascii="Times New Roman" w:hAnsi="Times New Roman" w:cs="Times New Roman"/>
          <w:sz w:val="28"/>
          <w:szCs w:val="28"/>
        </w:rPr>
        <w:t xml:space="preserve"> Т</w:t>
      </w:r>
      <w:r w:rsidR="004615F8" w:rsidRPr="004615F8">
        <w:rPr>
          <w:rFonts w:ascii="Times New Roman" w:hAnsi="Times New Roman" w:cs="Times New Roman"/>
          <w:sz w:val="28"/>
          <w:szCs w:val="28"/>
        </w:rPr>
        <w:t>К РФ.</w:t>
      </w:r>
    </w:p>
    <w:p w:rsidR="004615F8" w:rsidRPr="004615F8" w:rsidRDefault="004615F8" w:rsidP="00E75044">
      <w:pPr>
        <w:autoSpaceDE w:val="0"/>
        <w:autoSpaceDN w:val="0"/>
        <w:adjustRightInd w:val="0"/>
        <w:spacing w:line="240" w:lineRule="auto"/>
        <w:ind w:right="-5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5F8">
        <w:rPr>
          <w:rFonts w:ascii="Times New Roman" w:hAnsi="Times New Roman" w:cs="Times New Roman"/>
          <w:sz w:val="28"/>
          <w:szCs w:val="28"/>
        </w:rPr>
        <w:t>3.1</w:t>
      </w:r>
      <w:r w:rsidR="00372EB8">
        <w:rPr>
          <w:rFonts w:ascii="Times New Roman" w:hAnsi="Times New Roman" w:cs="Times New Roman"/>
          <w:sz w:val="28"/>
          <w:szCs w:val="28"/>
        </w:rPr>
        <w:t>2</w:t>
      </w:r>
      <w:r w:rsidRPr="004615F8">
        <w:rPr>
          <w:rFonts w:ascii="Times New Roman" w:hAnsi="Times New Roman" w:cs="Times New Roman"/>
          <w:sz w:val="28"/>
          <w:szCs w:val="28"/>
        </w:rPr>
        <w:t>. При увольнении работника, имеющего задолженность по подотчетным суммам, остаток этой задолженности удерживается из причитающихся при увольнении работнику выплат.</w:t>
      </w:r>
    </w:p>
    <w:p w:rsidR="004615F8" w:rsidRPr="004615F8" w:rsidRDefault="004615F8" w:rsidP="004615F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3D5D" w:rsidRPr="004615F8" w:rsidRDefault="00D53D5D" w:rsidP="004615F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3D5D" w:rsidRPr="004615F8" w:rsidRDefault="00D53D5D" w:rsidP="006C65F5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3D5D" w:rsidRPr="004615F8" w:rsidRDefault="00D53D5D" w:rsidP="006C65F5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D53D5D" w:rsidRPr="00037D05" w:rsidRDefault="00D53D5D" w:rsidP="00D53D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3D5D" w:rsidRPr="00D53D5D" w:rsidRDefault="00D53D5D" w:rsidP="00D53D5D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D53D5D" w:rsidRPr="00D53D5D" w:rsidRDefault="00D53D5D" w:rsidP="00D53D5D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D53D5D" w:rsidRPr="00D53D5D" w:rsidRDefault="00D53D5D" w:rsidP="00D53D5D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D53D5D" w:rsidRPr="00D53D5D" w:rsidRDefault="00D53D5D" w:rsidP="00D53D5D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D53D5D" w:rsidRPr="00D53D5D" w:rsidRDefault="00D53D5D" w:rsidP="00D53D5D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D53D5D" w:rsidRDefault="00D53D5D" w:rsidP="00D53D5D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38135B" w:rsidRPr="00D53D5D" w:rsidRDefault="0038135B" w:rsidP="00D53D5D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D53D5D" w:rsidRPr="00D53D5D" w:rsidRDefault="00D53D5D" w:rsidP="00D53D5D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C26D32" w:rsidRDefault="00C26D32" w:rsidP="00D53D5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26D32" w:rsidRDefault="00C26D32" w:rsidP="00D53D5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26D32" w:rsidRDefault="00C26D32" w:rsidP="00D53D5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26D32" w:rsidRDefault="00C26D32" w:rsidP="00D53D5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26D32" w:rsidRDefault="00C26D32" w:rsidP="00D53D5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26D32" w:rsidRDefault="00C26D32" w:rsidP="00D53D5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26D32" w:rsidRDefault="00C26D32" w:rsidP="00D53D5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26D32" w:rsidRDefault="00C26D32" w:rsidP="00D53D5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26D32" w:rsidRDefault="00C26D32" w:rsidP="00D53D5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26D32" w:rsidRDefault="00C26D32" w:rsidP="00D53D5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26D32" w:rsidRDefault="00C26D32" w:rsidP="00D53D5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26D32" w:rsidRDefault="00C26D32" w:rsidP="00D53D5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26D32" w:rsidRDefault="00C26D32" w:rsidP="00D53D5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D53D5D" w:rsidRPr="006C65F5" w:rsidRDefault="00D53D5D" w:rsidP="00D53D5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C65F5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C65F5" w:rsidRPr="006C65F5">
        <w:rPr>
          <w:rFonts w:ascii="Times New Roman" w:hAnsi="Times New Roman" w:cs="Times New Roman"/>
          <w:sz w:val="24"/>
          <w:szCs w:val="24"/>
        </w:rPr>
        <w:t>№</w:t>
      </w:r>
      <w:r w:rsidRPr="006C65F5">
        <w:rPr>
          <w:rFonts w:ascii="Times New Roman" w:hAnsi="Times New Roman" w:cs="Times New Roman"/>
          <w:sz w:val="24"/>
          <w:szCs w:val="24"/>
        </w:rPr>
        <w:t xml:space="preserve"> 1 к Порядку</w:t>
      </w:r>
    </w:p>
    <w:p w:rsidR="00D53D5D" w:rsidRPr="006C65F5" w:rsidRDefault="00D53D5D" w:rsidP="00D53D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3D5D" w:rsidRPr="006C65F5" w:rsidRDefault="00D53D5D" w:rsidP="00D53D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C65F5">
        <w:rPr>
          <w:rFonts w:ascii="Times New Roman" w:hAnsi="Times New Roman" w:cs="Times New Roman"/>
          <w:sz w:val="24"/>
          <w:szCs w:val="24"/>
        </w:rPr>
        <w:t>_____</w:t>
      </w:r>
      <w:r w:rsidR="00A41CCF">
        <w:rPr>
          <w:rFonts w:ascii="Times New Roman" w:hAnsi="Times New Roman" w:cs="Times New Roman"/>
          <w:sz w:val="24"/>
          <w:szCs w:val="24"/>
        </w:rPr>
        <w:t>_____</w:t>
      </w:r>
      <w:r w:rsidRPr="006C65F5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D53D5D" w:rsidRPr="006C65F5" w:rsidRDefault="00D53D5D" w:rsidP="00D53D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C65F5">
        <w:rPr>
          <w:rFonts w:ascii="Times New Roman" w:hAnsi="Times New Roman" w:cs="Times New Roman"/>
          <w:sz w:val="24"/>
          <w:szCs w:val="24"/>
        </w:rPr>
        <w:lastRenderedPageBreak/>
        <w:t>___________________________________</w:t>
      </w:r>
    </w:p>
    <w:p w:rsidR="00D53D5D" w:rsidRPr="00A41CCF" w:rsidRDefault="00D53D5D" w:rsidP="00D53D5D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41CCF">
        <w:rPr>
          <w:rFonts w:ascii="Times New Roman" w:hAnsi="Times New Roman" w:cs="Times New Roman"/>
          <w:sz w:val="20"/>
        </w:rPr>
        <w:t>(</w:t>
      </w:r>
      <w:proofErr w:type="gramStart"/>
      <w:r w:rsidRPr="00A41CCF">
        <w:rPr>
          <w:rFonts w:ascii="Times New Roman" w:hAnsi="Times New Roman" w:cs="Times New Roman"/>
          <w:sz w:val="20"/>
        </w:rPr>
        <w:t>должность</w:t>
      </w:r>
      <w:proofErr w:type="gramEnd"/>
      <w:r w:rsidRPr="00A41CCF">
        <w:rPr>
          <w:rFonts w:ascii="Times New Roman" w:hAnsi="Times New Roman" w:cs="Times New Roman"/>
          <w:sz w:val="20"/>
        </w:rPr>
        <w:t>, фамилия, инициалы руководителя)</w:t>
      </w:r>
    </w:p>
    <w:p w:rsidR="00D53D5D" w:rsidRPr="006C65F5" w:rsidRDefault="00D53D5D" w:rsidP="00D53D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3D5D" w:rsidRPr="006C65F5" w:rsidRDefault="00D53D5D" w:rsidP="00D53D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C65F5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6C65F5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:rsidR="00D53D5D" w:rsidRPr="006C65F5" w:rsidRDefault="00D53D5D" w:rsidP="00D53D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C65F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D53D5D" w:rsidRPr="00A41CCF" w:rsidRDefault="00D53D5D" w:rsidP="00D53D5D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41CCF">
        <w:rPr>
          <w:rFonts w:ascii="Times New Roman" w:hAnsi="Times New Roman" w:cs="Times New Roman"/>
          <w:sz w:val="20"/>
        </w:rPr>
        <w:t>(</w:t>
      </w:r>
      <w:proofErr w:type="gramStart"/>
      <w:r w:rsidRPr="00A41CCF">
        <w:rPr>
          <w:rFonts w:ascii="Times New Roman" w:hAnsi="Times New Roman" w:cs="Times New Roman"/>
          <w:sz w:val="20"/>
        </w:rPr>
        <w:t>должность</w:t>
      </w:r>
      <w:proofErr w:type="gramEnd"/>
      <w:r w:rsidRPr="00A41CCF">
        <w:rPr>
          <w:rFonts w:ascii="Times New Roman" w:hAnsi="Times New Roman" w:cs="Times New Roman"/>
          <w:sz w:val="20"/>
        </w:rPr>
        <w:t>, фамилия, инициалы работника)</w:t>
      </w:r>
    </w:p>
    <w:p w:rsidR="00D53D5D" w:rsidRPr="00D53D5D" w:rsidRDefault="00D53D5D" w:rsidP="00D53D5D">
      <w:pPr>
        <w:pStyle w:val="ConsPlusNormal"/>
        <w:jc w:val="both"/>
        <w:rPr>
          <w:rFonts w:ascii="Times New Roman" w:hAnsi="Times New Roman" w:cs="Times New Roman"/>
        </w:rPr>
      </w:pPr>
    </w:p>
    <w:p w:rsidR="00D53D5D" w:rsidRPr="006C65F5" w:rsidRDefault="00D53D5D" w:rsidP="00D53D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003"/>
      <w:bookmarkEnd w:id="2"/>
      <w:r w:rsidRPr="006C65F5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53D5D" w:rsidRPr="006C65F5" w:rsidRDefault="00D53D5D" w:rsidP="00D53D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C65F5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6C65F5">
        <w:rPr>
          <w:rFonts w:ascii="Times New Roman" w:hAnsi="Times New Roman" w:cs="Times New Roman"/>
          <w:b/>
          <w:sz w:val="28"/>
          <w:szCs w:val="28"/>
        </w:rPr>
        <w:t xml:space="preserve"> выдаче денежных </w:t>
      </w:r>
      <w:r w:rsidR="00FA7821">
        <w:rPr>
          <w:rFonts w:ascii="Times New Roman" w:hAnsi="Times New Roman" w:cs="Times New Roman"/>
          <w:b/>
          <w:sz w:val="28"/>
          <w:szCs w:val="28"/>
        </w:rPr>
        <w:t>средств</w:t>
      </w:r>
      <w:r w:rsidRPr="006C65F5">
        <w:rPr>
          <w:rFonts w:ascii="Times New Roman" w:hAnsi="Times New Roman" w:cs="Times New Roman"/>
          <w:b/>
          <w:sz w:val="28"/>
          <w:szCs w:val="28"/>
        </w:rPr>
        <w:t xml:space="preserve"> под отчет</w:t>
      </w:r>
    </w:p>
    <w:p w:rsidR="00D53D5D" w:rsidRPr="00EA1815" w:rsidRDefault="00D53D5D" w:rsidP="00D53D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1815" w:rsidRPr="00EA1815" w:rsidRDefault="00EA1815" w:rsidP="00EA18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A1815">
        <w:rPr>
          <w:rFonts w:ascii="Times New Roman" w:hAnsi="Times New Roman" w:cs="Times New Roman"/>
          <w:sz w:val="28"/>
          <w:szCs w:val="28"/>
        </w:rPr>
        <w:t xml:space="preserve">    Прошу    выдать   мне   под   отчет   денежные   средства   в   размере</w:t>
      </w:r>
    </w:p>
    <w:p w:rsidR="00EA1815" w:rsidRPr="00EA1815" w:rsidRDefault="00EA1815" w:rsidP="00EA18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A1815">
        <w:rPr>
          <w:rFonts w:ascii="Times New Roman" w:hAnsi="Times New Roman" w:cs="Times New Roman"/>
          <w:sz w:val="28"/>
          <w:szCs w:val="28"/>
        </w:rPr>
        <w:t>_____________________________________________________________ руб.</w:t>
      </w:r>
    </w:p>
    <w:p w:rsidR="00EA1815" w:rsidRPr="00EA1815" w:rsidRDefault="00EA1815" w:rsidP="00EA1815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EA181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A181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</w:t>
      </w:r>
      <w:r>
        <w:t xml:space="preserve">                   </w:t>
      </w:r>
      <w:r w:rsidRPr="00EA1815">
        <w:rPr>
          <w:rFonts w:ascii="Times New Roman" w:hAnsi="Times New Roman" w:cs="Times New Roman"/>
        </w:rPr>
        <w:t>(указать назначение аванса)</w:t>
      </w:r>
    </w:p>
    <w:p w:rsidR="00160C4D" w:rsidRDefault="00160C4D" w:rsidP="00D53D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160C4D" w:rsidRDefault="00160C4D" w:rsidP="00D53D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3D5D" w:rsidRPr="006C65F5" w:rsidRDefault="00D53D5D" w:rsidP="00D53D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65F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C65F5">
        <w:rPr>
          <w:rFonts w:ascii="Times New Roman" w:hAnsi="Times New Roman" w:cs="Times New Roman"/>
          <w:sz w:val="28"/>
          <w:szCs w:val="28"/>
        </w:rPr>
        <w:t xml:space="preserve"> срок до </w:t>
      </w:r>
      <w:r w:rsidR="006C65F5">
        <w:rPr>
          <w:rFonts w:ascii="Times New Roman" w:hAnsi="Times New Roman" w:cs="Times New Roman"/>
          <w:sz w:val="28"/>
          <w:szCs w:val="28"/>
        </w:rPr>
        <w:t>«</w:t>
      </w:r>
      <w:r w:rsidRPr="006C65F5">
        <w:rPr>
          <w:rFonts w:ascii="Times New Roman" w:hAnsi="Times New Roman" w:cs="Times New Roman"/>
          <w:sz w:val="28"/>
          <w:szCs w:val="28"/>
        </w:rPr>
        <w:t>___</w:t>
      </w:r>
      <w:r w:rsidR="006C65F5">
        <w:rPr>
          <w:rFonts w:ascii="Times New Roman" w:hAnsi="Times New Roman" w:cs="Times New Roman"/>
          <w:sz w:val="28"/>
          <w:szCs w:val="28"/>
        </w:rPr>
        <w:t>»</w:t>
      </w:r>
      <w:r w:rsidRPr="006C65F5">
        <w:rPr>
          <w:rFonts w:ascii="Times New Roman" w:hAnsi="Times New Roman" w:cs="Times New Roman"/>
          <w:sz w:val="28"/>
          <w:szCs w:val="28"/>
        </w:rPr>
        <w:t xml:space="preserve"> ____________ 20__ г.</w:t>
      </w:r>
    </w:p>
    <w:p w:rsidR="00D53D5D" w:rsidRPr="006C65F5" w:rsidRDefault="00D53D5D" w:rsidP="00D53D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3D5D" w:rsidRPr="006C65F5" w:rsidRDefault="006C65F5" w:rsidP="00D53D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65F5">
        <w:rPr>
          <w:rFonts w:ascii="Times New Roman" w:hAnsi="Times New Roman" w:cs="Times New Roman"/>
          <w:sz w:val="28"/>
          <w:szCs w:val="28"/>
        </w:rPr>
        <w:t>«</w:t>
      </w:r>
      <w:r w:rsidR="00D53D5D" w:rsidRPr="006C65F5">
        <w:rPr>
          <w:rFonts w:ascii="Times New Roman" w:hAnsi="Times New Roman" w:cs="Times New Roman"/>
          <w:sz w:val="28"/>
          <w:szCs w:val="28"/>
        </w:rPr>
        <w:t>___</w:t>
      </w:r>
      <w:r w:rsidRPr="006C65F5">
        <w:rPr>
          <w:rFonts w:ascii="Times New Roman" w:hAnsi="Times New Roman" w:cs="Times New Roman"/>
          <w:sz w:val="28"/>
          <w:szCs w:val="28"/>
        </w:rPr>
        <w:t>»</w:t>
      </w:r>
      <w:r w:rsidR="00D53D5D" w:rsidRPr="006C65F5">
        <w:rPr>
          <w:rFonts w:ascii="Times New Roman" w:hAnsi="Times New Roman" w:cs="Times New Roman"/>
          <w:sz w:val="28"/>
          <w:szCs w:val="28"/>
        </w:rPr>
        <w:t xml:space="preserve"> ___________ 20__ г.                    ______________________________</w:t>
      </w:r>
    </w:p>
    <w:p w:rsidR="00D53D5D" w:rsidRPr="006C65F5" w:rsidRDefault="00D53D5D" w:rsidP="00D53D5D">
      <w:pPr>
        <w:pStyle w:val="ConsPlusNonformat"/>
        <w:jc w:val="both"/>
        <w:rPr>
          <w:rFonts w:ascii="Times New Roman" w:hAnsi="Times New Roman" w:cs="Times New Roman"/>
        </w:rPr>
      </w:pPr>
      <w:r w:rsidRPr="006C65F5">
        <w:rPr>
          <w:rFonts w:ascii="Times New Roman" w:hAnsi="Times New Roman" w:cs="Times New Roman"/>
        </w:rPr>
        <w:t xml:space="preserve">                                                  </w:t>
      </w:r>
      <w:r w:rsidR="006C65F5" w:rsidRPr="006C65F5">
        <w:rPr>
          <w:rFonts w:ascii="Times New Roman" w:hAnsi="Times New Roman" w:cs="Times New Roman"/>
        </w:rPr>
        <w:t xml:space="preserve">                         </w:t>
      </w:r>
      <w:r w:rsidR="006C65F5">
        <w:rPr>
          <w:rFonts w:ascii="Times New Roman" w:hAnsi="Times New Roman" w:cs="Times New Roman"/>
        </w:rPr>
        <w:t xml:space="preserve">                                   </w:t>
      </w:r>
      <w:r w:rsidR="006C65F5" w:rsidRPr="006C65F5">
        <w:rPr>
          <w:rFonts w:ascii="Times New Roman" w:hAnsi="Times New Roman" w:cs="Times New Roman"/>
        </w:rPr>
        <w:t xml:space="preserve">      </w:t>
      </w:r>
      <w:r w:rsidRPr="006C65F5">
        <w:rPr>
          <w:rFonts w:ascii="Times New Roman" w:hAnsi="Times New Roman" w:cs="Times New Roman"/>
        </w:rPr>
        <w:t xml:space="preserve">  (</w:t>
      </w:r>
      <w:proofErr w:type="gramStart"/>
      <w:r w:rsidRPr="006C65F5">
        <w:rPr>
          <w:rFonts w:ascii="Times New Roman" w:hAnsi="Times New Roman" w:cs="Times New Roman"/>
        </w:rPr>
        <w:t>подпись</w:t>
      </w:r>
      <w:proofErr w:type="gramEnd"/>
      <w:r w:rsidRPr="006C65F5">
        <w:rPr>
          <w:rFonts w:ascii="Times New Roman" w:hAnsi="Times New Roman" w:cs="Times New Roman"/>
        </w:rPr>
        <w:t xml:space="preserve"> работника)</w:t>
      </w:r>
    </w:p>
    <w:p w:rsidR="00D53D5D" w:rsidRPr="00D53D5D" w:rsidRDefault="00D53D5D" w:rsidP="00D53D5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</w:tblGrid>
      <w:tr w:rsidR="00C26D32" w:rsidRPr="00D53D5D" w:rsidTr="00C26D32">
        <w:tc>
          <w:tcPr>
            <w:tcW w:w="4651" w:type="dxa"/>
            <w:tcBorders>
              <w:left w:val="single" w:sz="4" w:space="0" w:color="auto"/>
            </w:tcBorders>
          </w:tcPr>
          <w:p w:rsidR="00C26D32" w:rsidRPr="00EA1815" w:rsidRDefault="00C26D32" w:rsidP="00EA18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15">
              <w:rPr>
                <w:rFonts w:ascii="Times New Roman" w:hAnsi="Times New Roman" w:cs="Times New Roman"/>
                <w:sz w:val="24"/>
                <w:szCs w:val="24"/>
              </w:rPr>
              <w:t>Решение руководителя о выдаче денежных средств под отчет</w:t>
            </w:r>
          </w:p>
          <w:p w:rsidR="00C26D32" w:rsidRPr="00EA1815" w:rsidRDefault="00C26D32" w:rsidP="00EA18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D32" w:rsidRPr="00EA1815" w:rsidRDefault="00C26D32" w:rsidP="00EA18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1815">
              <w:rPr>
                <w:rFonts w:ascii="Times New Roman" w:hAnsi="Times New Roman" w:cs="Times New Roman"/>
                <w:sz w:val="24"/>
                <w:szCs w:val="24"/>
              </w:rPr>
              <w:t>Выдать ________________________________ руб.</w:t>
            </w:r>
          </w:p>
          <w:p w:rsidR="00C26D32" w:rsidRPr="00EA1815" w:rsidRDefault="00C26D32" w:rsidP="00EA18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D32" w:rsidRPr="00D53D5D" w:rsidRDefault="00C26D32" w:rsidP="00EA1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181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EA1815">
              <w:rPr>
                <w:rFonts w:ascii="Times New Roman" w:hAnsi="Times New Roman" w:cs="Times New Roman"/>
                <w:sz w:val="24"/>
                <w:szCs w:val="24"/>
              </w:rPr>
              <w:t xml:space="preserve"> срок до «_____» __________</w:t>
            </w:r>
            <w:r>
              <w:t xml:space="preserve"> 20___ г.</w:t>
            </w:r>
          </w:p>
        </w:tc>
      </w:tr>
      <w:tr w:rsidR="00C26D32" w:rsidRPr="00D53D5D" w:rsidTr="00C26D32">
        <w:tc>
          <w:tcPr>
            <w:tcW w:w="4651" w:type="dxa"/>
            <w:tcBorders>
              <w:left w:val="single" w:sz="4" w:space="0" w:color="auto"/>
            </w:tcBorders>
          </w:tcPr>
          <w:p w:rsidR="00C26D32" w:rsidRDefault="00C26D32" w:rsidP="00D53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D32" w:rsidRPr="00D53D5D" w:rsidRDefault="00C26D32" w:rsidP="00D53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D5D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D53D5D">
              <w:rPr>
                <w:rFonts w:ascii="Times New Roman" w:hAnsi="Times New Roman" w:cs="Times New Roman"/>
                <w:sz w:val="24"/>
                <w:szCs w:val="24"/>
              </w:rPr>
              <w:t>_____  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D53D5D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C26D32" w:rsidRPr="00D53D5D" w:rsidRDefault="00C26D32" w:rsidP="00D53D5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(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подпись)   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             (ФИО)</w:t>
            </w:r>
          </w:p>
          <w:p w:rsidR="00C26D32" w:rsidRPr="00D53D5D" w:rsidRDefault="00C26D32" w:rsidP="00D53D5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</w:t>
            </w:r>
          </w:p>
          <w:p w:rsidR="00C26D32" w:rsidRPr="00D53D5D" w:rsidRDefault="00C26D32" w:rsidP="00D53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D32" w:rsidRPr="00D53D5D" w:rsidTr="00C26D32">
        <w:tc>
          <w:tcPr>
            <w:tcW w:w="4651" w:type="dxa"/>
            <w:tcBorders>
              <w:left w:val="single" w:sz="4" w:space="0" w:color="auto"/>
            </w:tcBorders>
          </w:tcPr>
          <w:p w:rsidR="00C26D32" w:rsidRPr="00D53D5D" w:rsidRDefault="00C26D32" w:rsidP="00D53D5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3D5D">
              <w:rPr>
                <w:rFonts w:ascii="Times New Roman" w:hAnsi="Times New Roman" w:cs="Times New Roman"/>
                <w:sz w:val="24"/>
                <w:szCs w:val="24"/>
              </w:rPr>
              <w:t>«___» _________ 20__ г.</w:t>
            </w:r>
          </w:p>
        </w:tc>
      </w:tr>
    </w:tbl>
    <w:p w:rsidR="0046587D" w:rsidRDefault="0046587D"/>
    <w:sectPr w:rsidR="0046587D" w:rsidSect="009F1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D5D"/>
    <w:rsid w:val="00037D05"/>
    <w:rsid w:val="0004218A"/>
    <w:rsid w:val="000825A6"/>
    <w:rsid w:val="001129ED"/>
    <w:rsid w:val="00160C4D"/>
    <w:rsid w:val="00372EB8"/>
    <w:rsid w:val="0038135B"/>
    <w:rsid w:val="003A666B"/>
    <w:rsid w:val="00404F16"/>
    <w:rsid w:val="004511C5"/>
    <w:rsid w:val="004615F8"/>
    <w:rsid w:val="0046587D"/>
    <w:rsid w:val="005272D7"/>
    <w:rsid w:val="00544DBC"/>
    <w:rsid w:val="00564902"/>
    <w:rsid w:val="005857B6"/>
    <w:rsid w:val="005B071D"/>
    <w:rsid w:val="00671E29"/>
    <w:rsid w:val="006B5C10"/>
    <w:rsid w:val="006C65F5"/>
    <w:rsid w:val="007B5500"/>
    <w:rsid w:val="008970F9"/>
    <w:rsid w:val="00940DD9"/>
    <w:rsid w:val="00974C8F"/>
    <w:rsid w:val="009F12B5"/>
    <w:rsid w:val="00A41CCF"/>
    <w:rsid w:val="00AD040B"/>
    <w:rsid w:val="00B00EA5"/>
    <w:rsid w:val="00B43BAC"/>
    <w:rsid w:val="00C26D32"/>
    <w:rsid w:val="00C36463"/>
    <w:rsid w:val="00CC5CA0"/>
    <w:rsid w:val="00CE4D1B"/>
    <w:rsid w:val="00D53D5D"/>
    <w:rsid w:val="00D667B8"/>
    <w:rsid w:val="00E75044"/>
    <w:rsid w:val="00EA1815"/>
    <w:rsid w:val="00FA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690AC0-2A2F-4C27-B27C-09DBB34C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53D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D53D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D53D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19EF28DE75E6E9CCAF59FD8B6053F616A2691E2EC217AE151FA3E63A3A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019EF28DE75E6E9CCAF45FD8C6053F611AD6C1822CC4AA41D46AFE4AD3D3CE" TargetMode="External"/><Relationship Id="rId12" Type="http://schemas.openxmlformats.org/officeDocument/2006/relationships/hyperlink" Target="consultantplus://offline/ref=F019EF28DE75E6E9CCAF45FD8C6053F610A5611426CC4AA41D46AFE4ADDC8C91C09E5F0CB3E8E1223C33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019EF28DE75E6E9CCAF45FD8C6053F611AC6E1F23C84AA41D46AFE4ADDC8C91C09E5F0CB3E8EB2E3C37E" TargetMode="External"/><Relationship Id="rId11" Type="http://schemas.openxmlformats.org/officeDocument/2006/relationships/hyperlink" Target="consultantplus://offline/ref=F019EF28DE75E6E9CCAF45FD8C6053F610A5611426CC4AA41D46AFE4ADDC8C91C09E5F0CB3E8E1253C31E" TargetMode="External"/><Relationship Id="rId5" Type="http://schemas.openxmlformats.org/officeDocument/2006/relationships/hyperlink" Target="consultantplus://offline/ref=F019EF28DE75E6E9CCAF45FD8C6053F611A76B1E23CB4AA41D46AFE4AD3D3CE" TargetMode="External"/><Relationship Id="rId10" Type="http://schemas.openxmlformats.org/officeDocument/2006/relationships/hyperlink" Target="consultantplus://offline/ref=F019EF28DE75E6E9CCAF59FD8B6053F616A2691E2EC217AE151FA3E63A3A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019EF28DE75E6E9CCAF59FD8B6053F616A2691E2EC217AE151FA3E63A3A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145A3-3102-4A39-8357-32B0F2B3D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1526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Далерьевна Холхоева</dc:creator>
  <cp:lastModifiedBy>Светлана</cp:lastModifiedBy>
  <cp:revision>7</cp:revision>
  <dcterms:created xsi:type="dcterms:W3CDTF">2020-03-18T05:12:00Z</dcterms:created>
  <dcterms:modified xsi:type="dcterms:W3CDTF">2020-03-24T04:17:00Z</dcterms:modified>
</cp:coreProperties>
</file>